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609B" w14:textId="69560108" w:rsidR="002F41EB" w:rsidRPr="00F80B8D" w:rsidRDefault="002F41EB" w:rsidP="00EC7610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>Minute for Mission</w:t>
      </w:r>
    </w:p>
    <w:p w14:paraId="6BF78DE1" w14:textId="131985C4" w:rsidR="00D2233F" w:rsidRPr="00F80B8D" w:rsidRDefault="00870A88" w:rsidP="00EC7610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>Exploring Faith and Passion Through Service as Young Adult Volunteers</w:t>
      </w:r>
    </w:p>
    <w:p w14:paraId="79DECE99" w14:textId="77777777" w:rsidR="00870A88" w:rsidRPr="00F80B8D" w:rsidRDefault="00870A88" w:rsidP="00EC7610">
      <w:pPr>
        <w:rPr>
          <w:rFonts w:asciiTheme="minorHAnsi" w:hAnsiTheme="minorHAnsi" w:cstheme="minorHAnsi"/>
        </w:rPr>
      </w:pPr>
    </w:p>
    <w:p w14:paraId="5180B510" w14:textId="4D8BF2A0" w:rsidR="00B128BB" w:rsidRPr="00F80B8D" w:rsidRDefault="00F377FA" w:rsidP="00502377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>Once worlds away, Juliet Owuor</w:t>
      </w:r>
      <w:r w:rsidR="005F798B" w:rsidRPr="00F80B8D">
        <w:rPr>
          <w:rFonts w:asciiTheme="minorHAnsi" w:hAnsiTheme="minorHAnsi" w:cstheme="minorHAnsi"/>
        </w:rPr>
        <w:t xml:space="preserve"> [</w:t>
      </w:r>
      <w:r w:rsidR="002F41EB" w:rsidRPr="00F80B8D">
        <w:rPr>
          <w:rFonts w:asciiTheme="minorHAnsi" w:hAnsiTheme="minorHAnsi" w:cstheme="minorHAnsi"/>
          <w:color w:val="4472C4" w:themeColor="accent1"/>
        </w:rPr>
        <w:t>ō</w:t>
      </w:r>
      <w:r w:rsidR="00494347" w:rsidRPr="00F80B8D">
        <w:rPr>
          <w:rFonts w:asciiTheme="minorHAnsi" w:hAnsiTheme="minorHAnsi" w:cstheme="minorHAnsi"/>
          <w:color w:val="4472C4" w:themeColor="accent1"/>
        </w:rPr>
        <w:t>-</w:t>
      </w:r>
      <w:r w:rsidR="002F41EB" w:rsidRPr="00F80B8D">
        <w:rPr>
          <w:rFonts w:asciiTheme="minorHAnsi" w:hAnsiTheme="minorHAnsi" w:cstheme="minorHAnsi"/>
          <w:color w:val="4472C4" w:themeColor="accent1"/>
        </w:rPr>
        <w:t>war</w:t>
      </w:r>
      <w:r w:rsidR="005F798B" w:rsidRPr="00F80B8D">
        <w:rPr>
          <w:rFonts w:asciiTheme="minorHAnsi" w:hAnsiTheme="minorHAnsi" w:cstheme="minorHAnsi"/>
        </w:rPr>
        <w:t>]</w:t>
      </w:r>
      <w:r w:rsidRPr="00F80B8D">
        <w:rPr>
          <w:rFonts w:asciiTheme="minorHAnsi" w:hAnsiTheme="minorHAnsi" w:cstheme="minorHAnsi"/>
        </w:rPr>
        <w:t xml:space="preserve"> and Maggie Collins </w:t>
      </w:r>
      <w:r w:rsidR="002E3BB8" w:rsidRPr="00F80B8D">
        <w:rPr>
          <w:rFonts w:asciiTheme="minorHAnsi" w:hAnsiTheme="minorHAnsi" w:cstheme="minorHAnsi"/>
        </w:rPr>
        <w:t>now find</w:t>
      </w:r>
      <w:r w:rsidR="00294424" w:rsidRPr="00F80B8D">
        <w:rPr>
          <w:rFonts w:asciiTheme="minorHAnsi" w:hAnsiTheme="minorHAnsi" w:cstheme="minorHAnsi"/>
        </w:rPr>
        <w:t xml:space="preserve"> themselves </w:t>
      </w:r>
      <w:r w:rsidR="00B128BB" w:rsidRPr="00F80B8D">
        <w:rPr>
          <w:rFonts w:asciiTheme="minorHAnsi" w:hAnsiTheme="minorHAnsi" w:cstheme="minorHAnsi"/>
        </w:rPr>
        <w:t>mere</w:t>
      </w:r>
      <w:r w:rsidR="00294424" w:rsidRPr="00F80B8D">
        <w:rPr>
          <w:rFonts w:asciiTheme="minorHAnsi" w:hAnsiTheme="minorHAnsi" w:cstheme="minorHAnsi"/>
        </w:rPr>
        <w:t xml:space="preserve"> inches a</w:t>
      </w:r>
      <w:r w:rsidR="00C1682F" w:rsidRPr="00F80B8D">
        <w:rPr>
          <w:rFonts w:asciiTheme="minorHAnsi" w:hAnsiTheme="minorHAnsi" w:cstheme="minorHAnsi"/>
        </w:rPr>
        <w:t>part</w:t>
      </w:r>
      <w:r w:rsidR="00565D0A" w:rsidRPr="00F80B8D">
        <w:rPr>
          <w:rFonts w:asciiTheme="minorHAnsi" w:hAnsiTheme="minorHAnsi" w:cstheme="minorHAnsi"/>
        </w:rPr>
        <w:t>.</w:t>
      </w:r>
      <w:r w:rsidR="00494347" w:rsidRPr="00F80B8D">
        <w:rPr>
          <w:rFonts w:asciiTheme="minorHAnsi" w:hAnsiTheme="minorHAnsi" w:cstheme="minorHAnsi"/>
        </w:rPr>
        <w:t xml:space="preserve"> </w:t>
      </w:r>
      <w:r w:rsidR="00B128BB" w:rsidRPr="00F80B8D">
        <w:rPr>
          <w:rFonts w:asciiTheme="minorHAnsi" w:hAnsiTheme="minorHAnsi" w:cstheme="minorHAnsi"/>
        </w:rPr>
        <w:t>The</w:t>
      </w:r>
      <w:r w:rsidR="007C303A" w:rsidRPr="00F80B8D">
        <w:rPr>
          <w:rFonts w:asciiTheme="minorHAnsi" w:hAnsiTheme="minorHAnsi" w:cstheme="minorHAnsi"/>
        </w:rPr>
        <w:t>y</w:t>
      </w:r>
      <w:r w:rsidR="00B128BB" w:rsidRPr="00F80B8D">
        <w:rPr>
          <w:rFonts w:asciiTheme="minorHAnsi" w:hAnsiTheme="minorHAnsi" w:cstheme="minorHAnsi"/>
        </w:rPr>
        <w:t xml:space="preserve"> share a small New York City apartment with two other young adults — but that’s not all they share.</w:t>
      </w:r>
    </w:p>
    <w:p w14:paraId="4093A588" w14:textId="77777777" w:rsidR="00B128BB" w:rsidRPr="00F80B8D" w:rsidRDefault="00B128BB" w:rsidP="00502377">
      <w:pPr>
        <w:rPr>
          <w:rFonts w:asciiTheme="minorHAnsi" w:hAnsiTheme="minorHAnsi" w:cstheme="minorHAnsi"/>
        </w:rPr>
      </w:pPr>
    </w:p>
    <w:p w14:paraId="11A9AC53" w14:textId="47841532" w:rsidR="008C654E" w:rsidRPr="00F80B8D" w:rsidRDefault="00870A88" w:rsidP="00502377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 xml:space="preserve">Juliet </w:t>
      </w:r>
      <w:r w:rsidR="008C654E" w:rsidRPr="00F80B8D">
        <w:rPr>
          <w:rFonts w:asciiTheme="minorHAnsi" w:hAnsiTheme="minorHAnsi" w:cstheme="minorHAnsi"/>
        </w:rPr>
        <w:t>—</w:t>
      </w:r>
      <w:r w:rsidR="00502377" w:rsidRPr="00F80B8D">
        <w:rPr>
          <w:rFonts w:asciiTheme="minorHAnsi" w:hAnsiTheme="minorHAnsi" w:cstheme="minorHAnsi"/>
        </w:rPr>
        <w:t xml:space="preserve"> a native of Kenya</w:t>
      </w:r>
      <w:r w:rsidR="008C654E" w:rsidRPr="00F80B8D">
        <w:rPr>
          <w:rFonts w:asciiTheme="minorHAnsi" w:hAnsiTheme="minorHAnsi" w:cstheme="minorHAnsi"/>
        </w:rPr>
        <w:t xml:space="preserve">, whose family eventually settled in Lubbock, Texas — </w:t>
      </w:r>
      <w:r w:rsidR="00502377" w:rsidRPr="00F80B8D">
        <w:rPr>
          <w:rFonts w:asciiTheme="minorHAnsi" w:hAnsiTheme="minorHAnsi" w:cstheme="minorHAnsi"/>
        </w:rPr>
        <w:t xml:space="preserve">and </w:t>
      </w:r>
      <w:r w:rsidRPr="00F80B8D">
        <w:rPr>
          <w:rFonts w:asciiTheme="minorHAnsi" w:hAnsiTheme="minorHAnsi" w:cstheme="minorHAnsi"/>
        </w:rPr>
        <w:t>Maggie</w:t>
      </w:r>
      <w:r w:rsidR="00502377" w:rsidRPr="00F80B8D">
        <w:rPr>
          <w:rFonts w:asciiTheme="minorHAnsi" w:hAnsiTheme="minorHAnsi" w:cstheme="minorHAnsi"/>
        </w:rPr>
        <w:t xml:space="preserve">, who </w:t>
      </w:r>
      <w:r w:rsidR="002E3BB8" w:rsidRPr="00F80B8D">
        <w:rPr>
          <w:rFonts w:asciiTheme="minorHAnsi" w:hAnsiTheme="minorHAnsi" w:cstheme="minorHAnsi"/>
        </w:rPr>
        <w:t xml:space="preserve">calls </w:t>
      </w:r>
      <w:r w:rsidR="008C654E" w:rsidRPr="00F80B8D">
        <w:rPr>
          <w:rFonts w:asciiTheme="minorHAnsi" w:hAnsiTheme="minorHAnsi" w:cstheme="minorHAnsi"/>
        </w:rPr>
        <w:t xml:space="preserve">Winston-Salem, </w:t>
      </w:r>
      <w:r w:rsidR="00502377" w:rsidRPr="00F80B8D">
        <w:rPr>
          <w:rFonts w:asciiTheme="minorHAnsi" w:hAnsiTheme="minorHAnsi" w:cstheme="minorHAnsi"/>
        </w:rPr>
        <w:t>N</w:t>
      </w:r>
      <w:r w:rsidR="00B65359" w:rsidRPr="00F80B8D">
        <w:rPr>
          <w:rFonts w:asciiTheme="minorHAnsi" w:hAnsiTheme="minorHAnsi" w:cstheme="minorHAnsi"/>
        </w:rPr>
        <w:t xml:space="preserve">orth </w:t>
      </w:r>
      <w:r w:rsidR="008C654E" w:rsidRPr="00F80B8D">
        <w:rPr>
          <w:rFonts w:asciiTheme="minorHAnsi" w:hAnsiTheme="minorHAnsi" w:cstheme="minorHAnsi"/>
        </w:rPr>
        <w:t>C</w:t>
      </w:r>
      <w:r w:rsidR="00B65359" w:rsidRPr="00F80B8D">
        <w:rPr>
          <w:rFonts w:asciiTheme="minorHAnsi" w:hAnsiTheme="minorHAnsi" w:cstheme="minorHAnsi"/>
        </w:rPr>
        <w:t>arolina</w:t>
      </w:r>
      <w:r w:rsidR="00502377" w:rsidRPr="00F80B8D">
        <w:rPr>
          <w:rFonts w:asciiTheme="minorHAnsi" w:hAnsiTheme="minorHAnsi" w:cstheme="minorHAnsi"/>
        </w:rPr>
        <w:t xml:space="preserve">, </w:t>
      </w:r>
      <w:r w:rsidR="002E3BB8" w:rsidRPr="00F80B8D">
        <w:rPr>
          <w:rFonts w:asciiTheme="minorHAnsi" w:hAnsiTheme="minorHAnsi" w:cstheme="minorHAnsi"/>
        </w:rPr>
        <w:t xml:space="preserve">home, </w:t>
      </w:r>
      <w:r w:rsidR="00B128BB" w:rsidRPr="00F80B8D">
        <w:rPr>
          <w:rFonts w:asciiTheme="minorHAnsi" w:hAnsiTheme="minorHAnsi" w:cstheme="minorHAnsi"/>
        </w:rPr>
        <w:t>were both commissioned last summer to serve as</w:t>
      </w:r>
      <w:r w:rsidR="0012073E" w:rsidRPr="00F80B8D">
        <w:rPr>
          <w:rFonts w:asciiTheme="minorHAnsi" w:hAnsiTheme="minorHAnsi" w:cstheme="minorHAnsi"/>
        </w:rPr>
        <w:t xml:space="preserve"> part of the</w:t>
      </w:r>
      <w:r w:rsidR="00597E60" w:rsidRPr="00F80B8D">
        <w:rPr>
          <w:rFonts w:asciiTheme="minorHAnsi" w:hAnsiTheme="minorHAnsi" w:cstheme="minorHAnsi"/>
        </w:rPr>
        <w:t xml:space="preserve"> </w:t>
      </w:r>
      <w:hyperlink r:id="rId5" w:history="1">
        <w:r w:rsidR="0012073E" w:rsidRPr="00F80B8D">
          <w:rPr>
            <w:rStyle w:val="Hyperlink"/>
            <w:rFonts w:asciiTheme="minorHAnsi" w:hAnsiTheme="minorHAnsi" w:cstheme="minorHAnsi"/>
            <w:color w:val="auto"/>
            <w:u w:val="none"/>
          </w:rPr>
          <w:t>Young Adult Volunteer</w:t>
        </w:r>
      </w:hyperlink>
      <w:r w:rsidR="0012073E" w:rsidRPr="00F80B8D">
        <w:rPr>
          <w:rFonts w:asciiTheme="minorHAnsi" w:hAnsiTheme="minorHAnsi" w:cstheme="minorHAnsi"/>
        </w:rPr>
        <w:t xml:space="preserve"> </w:t>
      </w:r>
      <w:r w:rsidR="002F41EB" w:rsidRPr="00F80B8D">
        <w:rPr>
          <w:rFonts w:asciiTheme="minorHAnsi" w:hAnsiTheme="minorHAnsi" w:cstheme="minorHAnsi"/>
        </w:rPr>
        <w:t xml:space="preserve">(YAV) </w:t>
      </w:r>
      <w:r w:rsidR="0012073E" w:rsidRPr="00F80B8D">
        <w:rPr>
          <w:rFonts w:asciiTheme="minorHAnsi" w:hAnsiTheme="minorHAnsi" w:cstheme="minorHAnsi"/>
        </w:rPr>
        <w:t>program</w:t>
      </w:r>
      <w:r w:rsidR="00B128BB" w:rsidRPr="00F80B8D">
        <w:rPr>
          <w:rFonts w:asciiTheme="minorHAnsi" w:hAnsiTheme="minorHAnsi" w:cstheme="minorHAnsi"/>
        </w:rPr>
        <w:t>,</w:t>
      </w:r>
      <w:r w:rsidR="002F41EB" w:rsidRPr="00F80B8D">
        <w:rPr>
          <w:rFonts w:asciiTheme="minorHAnsi" w:hAnsiTheme="minorHAnsi" w:cstheme="minorHAnsi"/>
        </w:rPr>
        <w:t xml:space="preserve"> </w:t>
      </w:r>
      <w:r w:rsidR="002F41EB" w:rsidRPr="00F80B8D">
        <w:rPr>
          <w:rFonts w:asciiTheme="minorHAnsi" w:hAnsiTheme="minorHAnsi" w:cstheme="minorHAnsi"/>
          <w:bCs/>
          <w:iCs/>
        </w:rPr>
        <w:t>an ecumenical, faith-based year of service lived out in sites across the U.S. and around the world</w:t>
      </w:r>
      <w:r w:rsidR="00AB79D1">
        <w:rPr>
          <w:rFonts w:asciiTheme="minorHAnsi" w:hAnsiTheme="minorHAnsi" w:cstheme="minorHAnsi"/>
          <w:bCs/>
          <w:iCs/>
        </w:rPr>
        <w:t>.</w:t>
      </w:r>
    </w:p>
    <w:p w14:paraId="563A7251" w14:textId="77777777" w:rsidR="00F30EFD" w:rsidRPr="00F80B8D" w:rsidRDefault="00F30EFD" w:rsidP="00502377">
      <w:pPr>
        <w:rPr>
          <w:rFonts w:asciiTheme="minorHAnsi" w:hAnsiTheme="minorHAnsi" w:cstheme="minorHAnsi"/>
        </w:rPr>
      </w:pPr>
    </w:p>
    <w:p w14:paraId="26AE2AEF" w14:textId="52AC8916" w:rsidR="002E3BB8" w:rsidRPr="00F80B8D" w:rsidRDefault="00CF0D7F" w:rsidP="002E3BB8">
      <w:pPr>
        <w:rPr>
          <w:rFonts w:asciiTheme="minorHAnsi" w:hAnsiTheme="minorHAnsi" w:cstheme="minorHAnsi"/>
          <w:iCs/>
        </w:rPr>
      </w:pPr>
      <w:r w:rsidRPr="00F80B8D">
        <w:rPr>
          <w:rFonts w:asciiTheme="minorHAnsi" w:hAnsiTheme="minorHAnsi" w:cstheme="minorHAnsi"/>
          <w:bCs/>
          <w:iCs/>
        </w:rPr>
        <w:t xml:space="preserve">Juliet, </w:t>
      </w:r>
      <w:r w:rsidRPr="00F80B8D">
        <w:rPr>
          <w:rFonts w:asciiTheme="minorHAnsi" w:hAnsiTheme="minorHAnsi" w:cstheme="minorHAnsi"/>
        </w:rPr>
        <w:t>who received her undergraduate</w:t>
      </w:r>
      <w:r w:rsidR="00F80B8D" w:rsidRPr="00F80B8D">
        <w:rPr>
          <w:rFonts w:asciiTheme="minorHAnsi" w:hAnsiTheme="minorHAnsi" w:cstheme="minorHAnsi"/>
        </w:rPr>
        <w:t xml:space="preserve"> degree</w:t>
      </w:r>
      <w:r w:rsidRPr="00F80B8D">
        <w:rPr>
          <w:rFonts w:asciiTheme="minorHAnsi" w:hAnsiTheme="minorHAnsi" w:cstheme="minorHAnsi"/>
        </w:rPr>
        <w:t xml:space="preserve"> and </w:t>
      </w:r>
      <w:r w:rsidR="00F80B8D" w:rsidRPr="00F80B8D">
        <w:rPr>
          <w:rFonts w:asciiTheme="minorHAnsi" w:hAnsiTheme="minorHAnsi" w:cstheme="minorHAnsi"/>
        </w:rPr>
        <w:t xml:space="preserve">is </w:t>
      </w:r>
      <w:r w:rsidRPr="00F80B8D">
        <w:rPr>
          <w:rFonts w:asciiTheme="minorHAnsi" w:hAnsiTheme="minorHAnsi" w:cstheme="minorHAnsi"/>
        </w:rPr>
        <w:t xml:space="preserve">now </w:t>
      </w:r>
      <w:proofErr w:type="gramStart"/>
      <w:r w:rsidR="00F80B8D" w:rsidRPr="00F80B8D">
        <w:rPr>
          <w:rFonts w:asciiTheme="minorHAnsi" w:hAnsiTheme="minorHAnsi" w:cstheme="minorHAnsi"/>
        </w:rPr>
        <w:t>in the midst of</w:t>
      </w:r>
      <w:proofErr w:type="gramEnd"/>
      <w:r w:rsidR="00F80B8D" w:rsidRPr="00F80B8D">
        <w:rPr>
          <w:rFonts w:asciiTheme="minorHAnsi" w:hAnsiTheme="minorHAnsi" w:cstheme="minorHAnsi"/>
        </w:rPr>
        <w:t xml:space="preserve"> </w:t>
      </w:r>
      <w:r w:rsidRPr="00F80B8D">
        <w:rPr>
          <w:rFonts w:asciiTheme="minorHAnsi" w:hAnsiTheme="minorHAnsi" w:cstheme="minorHAnsi"/>
        </w:rPr>
        <w:t xml:space="preserve">graduate </w:t>
      </w:r>
      <w:r w:rsidR="00F80B8D" w:rsidRPr="00F80B8D">
        <w:rPr>
          <w:rFonts w:asciiTheme="minorHAnsi" w:hAnsiTheme="minorHAnsi" w:cstheme="minorHAnsi"/>
        </w:rPr>
        <w:t xml:space="preserve">work </w:t>
      </w:r>
      <w:r w:rsidRPr="00F80B8D">
        <w:rPr>
          <w:rFonts w:asciiTheme="minorHAnsi" w:hAnsiTheme="minorHAnsi" w:cstheme="minorHAnsi"/>
        </w:rPr>
        <w:t>at Texas Tech University,</w:t>
      </w:r>
      <w:r w:rsidRPr="00F80B8D">
        <w:rPr>
          <w:rFonts w:asciiTheme="minorHAnsi" w:hAnsiTheme="minorHAnsi" w:cstheme="minorHAnsi"/>
          <w:bCs/>
          <w:iCs/>
        </w:rPr>
        <w:t xml:space="preserve"> says, </w:t>
      </w:r>
      <w:r w:rsidR="002E3BB8" w:rsidRPr="00F80B8D">
        <w:rPr>
          <w:rFonts w:asciiTheme="minorHAnsi" w:hAnsiTheme="minorHAnsi" w:cstheme="minorHAnsi"/>
          <w:bCs/>
          <w:iCs/>
        </w:rPr>
        <w:t xml:space="preserve">“The </w:t>
      </w:r>
      <w:r w:rsidR="002F41EB" w:rsidRPr="00F80B8D">
        <w:rPr>
          <w:rFonts w:asciiTheme="minorHAnsi" w:hAnsiTheme="minorHAnsi" w:cstheme="minorHAnsi"/>
          <w:bCs/>
          <w:iCs/>
        </w:rPr>
        <w:t>YAV</w:t>
      </w:r>
      <w:r w:rsidR="002E3BB8" w:rsidRPr="00F80B8D">
        <w:rPr>
          <w:rFonts w:asciiTheme="minorHAnsi" w:hAnsiTheme="minorHAnsi" w:cstheme="minorHAnsi"/>
          <w:bCs/>
          <w:iCs/>
        </w:rPr>
        <w:t xml:space="preserve"> program gave me the freedom to try something new</w:t>
      </w:r>
      <w:r w:rsidR="00417CF2" w:rsidRPr="00F80B8D">
        <w:rPr>
          <w:rFonts w:asciiTheme="minorHAnsi" w:hAnsiTheme="minorHAnsi" w:cstheme="minorHAnsi"/>
        </w:rPr>
        <w:t xml:space="preserve">. </w:t>
      </w:r>
      <w:r w:rsidR="0012073E" w:rsidRPr="00F80B8D">
        <w:rPr>
          <w:rFonts w:asciiTheme="minorHAnsi" w:hAnsiTheme="minorHAnsi" w:cstheme="minorHAnsi"/>
          <w:bCs/>
          <w:iCs/>
        </w:rPr>
        <w:t>To</w:t>
      </w:r>
      <w:r w:rsidR="00F30758" w:rsidRPr="00F80B8D">
        <w:rPr>
          <w:rFonts w:asciiTheme="minorHAnsi" w:hAnsiTheme="minorHAnsi" w:cstheme="minorHAnsi"/>
          <w:bCs/>
          <w:iCs/>
        </w:rPr>
        <w:t xml:space="preserve"> be here</w:t>
      </w:r>
      <w:r w:rsidR="002F41EB" w:rsidRPr="00F80B8D">
        <w:rPr>
          <w:rFonts w:asciiTheme="minorHAnsi" w:hAnsiTheme="minorHAnsi" w:cstheme="minorHAnsi"/>
          <w:bCs/>
          <w:iCs/>
        </w:rPr>
        <w:t xml:space="preserve"> [</w:t>
      </w:r>
      <w:r w:rsidRPr="00F80B8D">
        <w:rPr>
          <w:rFonts w:asciiTheme="minorHAnsi" w:hAnsiTheme="minorHAnsi" w:cstheme="minorHAnsi"/>
          <w:bCs/>
          <w:iCs/>
        </w:rPr>
        <w:t xml:space="preserve">in </w:t>
      </w:r>
      <w:r w:rsidR="002F41EB" w:rsidRPr="00F80B8D">
        <w:rPr>
          <w:rFonts w:asciiTheme="minorHAnsi" w:hAnsiTheme="minorHAnsi" w:cstheme="minorHAnsi"/>
          <w:bCs/>
          <w:iCs/>
        </w:rPr>
        <w:t>New York]</w:t>
      </w:r>
      <w:r w:rsidR="00F30758" w:rsidRPr="00F80B8D">
        <w:rPr>
          <w:rFonts w:asciiTheme="minorHAnsi" w:hAnsiTheme="minorHAnsi" w:cstheme="minorHAnsi"/>
          <w:bCs/>
          <w:iCs/>
        </w:rPr>
        <w:t xml:space="preserve">, </w:t>
      </w:r>
      <w:r w:rsidR="002E3BB8" w:rsidRPr="00F80B8D">
        <w:rPr>
          <w:rFonts w:asciiTheme="minorHAnsi" w:hAnsiTheme="minorHAnsi" w:cstheme="minorHAnsi"/>
          <w:iCs/>
        </w:rPr>
        <w:t xml:space="preserve">I </w:t>
      </w:r>
      <w:r w:rsidR="00F30758" w:rsidRPr="00F80B8D">
        <w:rPr>
          <w:rFonts w:asciiTheme="minorHAnsi" w:hAnsiTheme="minorHAnsi" w:cstheme="minorHAnsi"/>
          <w:iCs/>
        </w:rPr>
        <w:t xml:space="preserve">knew I </w:t>
      </w:r>
      <w:r w:rsidR="002E3BB8" w:rsidRPr="00F80B8D">
        <w:rPr>
          <w:rFonts w:asciiTheme="minorHAnsi" w:hAnsiTheme="minorHAnsi" w:cstheme="minorHAnsi"/>
          <w:iCs/>
        </w:rPr>
        <w:t>had to let go of everything</w:t>
      </w:r>
      <w:r w:rsidR="00F30758" w:rsidRPr="00F80B8D">
        <w:rPr>
          <w:rFonts w:asciiTheme="minorHAnsi" w:hAnsiTheme="minorHAnsi" w:cstheme="minorHAnsi"/>
          <w:iCs/>
        </w:rPr>
        <w:t xml:space="preserve">. </w:t>
      </w:r>
      <w:r w:rsidR="002E3BB8" w:rsidRPr="00F80B8D">
        <w:rPr>
          <w:rFonts w:asciiTheme="minorHAnsi" w:hAnsiTheme="minorHAnsi" w:cstheme="minorHAnsi"/>
          <w:iCs/>
        </w:rPr>
        <w:t>I</w:t>
      </w:r>
      <w:r w:rsidR="001572B6" w:rsidRPr="00F80B8D">
        <w:rPr>
          <w:rFonts w:asciiTheme="minorHAnsi" w:hAnsiTheme="minorHAnsi" w:cstheme="minorHAnsi"/>
          <w:iCs/>
        </w:rPr>
        <w:t xml:space="preserve"> knew if</w:t>
      </w:r>
      <w:r w:rsidR="002E3BB8" w:rsidRPr="00F80B8D">
        <w:rPr>
          <w:rFonts w:asciiTheme="minorHAnsi" w:hAnsiTheme="minorHAnsi" w:cstheme="minorHAnsi"/>
          <w:iCs/>
        </w:rPr>
        <w:t xml:space="preserve"> I want</w:t>
      </w:r>
      <w:r w:rsidR="001572B6" w:rsidRPr="00F80B8D">
        <w:rPr>
          <w:rFonts w:asciiTheme="minorHAnsi" w:hAnsiTheme="minorHAnsi" w:cstheme="minorHAnsi"/>
          <w:iCs/>
        </w:rPr>
        <w:t>ed</w:t>
      </w:r>
      <w:r w:rsidR="002E3BB8" w:rsidRPr="00F80B8D">
        <w:rPr>
          <w:rFonts w:asciiTheme="minorHAnsi" w:hAnsiTheme="minorHAnsi" w:cstheme="minorHAnsi"/>
          <w:iCs/>
        </w:rPr>
        <w:t xml:space="preserve"> something different</w:t>
      </w:r>
      <w:r w:rsidR="00F30758" w:rsidRPr="00F80B8D">
        <w:rPr>
          <w:rFonts w:asciiTheme="minorHAnsi" w:hAnsiTheme="minorHAnsi" w:cstheme="minorHAnsi"/>
          <w:iCs/>
        </w:rPr>
        <w:t xml:space="preserve">, I would </w:t>
      </w:r>
      <w:r w:rsidR="002E3BB8" w:rsidRPr="00F80B8D">
        <w:rPr>
          <w:rFonts w:asciiTheme="minorHAnsi" w:hAnsiTheme="minorHAnsi" w:cstheme="minorHAnsi"/>
          <w:iCs/>
        </w:rPr>
        <w:t>have to do something different</w:t>
      </w:r>
      <w:r w:rsidR="00F30758" w:rsidRPr="00F80B8D">
        <w:rPr>
          <w:rFonts w:asciiTheme="minorHAnsi" w:hAnsiTheme="minorHAnsi" w:cstheme="minorHAnsi"/>
          <w:iCs/>
        </w:rPr>
        <w:t>.”</w:t>
      </w:r>
    </w:p>
    <w:p w14:paraId="07C286AA" w14:textId="77777777" w:rsidR="00F30758" w:rsidRPr="00F80B8D" w:rsidRDefault="00F30758" w:rsidP="002E3BB8">
      <w:pPr>
        <w:rPr>
          <w:rFonts w:asciiTheme="minorHAnsi" w:hAnsiTheme="minorHAnsi" w:cstheme="minorHAnsi"/>
          <w:bCs/>
          <w:iCs/>
        </w:rPr>
      </w:pPr>
    </w:p>
    <w:p w14:paraId="4A74712F" w14:textId="238950DD" w:rsidR="00C10FF3" w:rsidRPr="00F80B8D" w:rsidRDefault="00F30758" w:rsidP="00494347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  <w:bCs/>
          <w:iCs/>
        </w:rPr>
        <w:t xml:space="preserve">For </w:t>
      </w:r>
      <w:r w:rsidR="002F41EB" w:rsidRPr="00F80B8D">
        <w:rPr>
          <w:rFonts w:asciiTheme="minorHAnsi" w:hAnsiTheme="minorHAnsi" w:cstheme="minorHAnsi"/>
          <w:bCs/>
          <w:iCs/>
        </w:rPr>
        <w:t>her</w:t>
      </w:r>
      <w:r w:rsidRPr="00F80B8D">
        <w:rPr>
          <w:rFonts w:asciiTheme="minorHAnsi" w:hAnsiTheme="minorHAnsi" w:cstheme="minorHAnsi"/>
          <w:bCs/>
          <w:iCs/>
        </w:rPr>
        <w:t>, th</w:t>
      </w:r>
      <w:r w:rsidR="00417CF2" w:rsidRPr="00F80B8D">
        <w:rPr>
          <w:rFonts w:asciiTheme="minorHAnsi" w:hAnsiTheme="minorHAnsi" w:cstheme="minorHAnsi"/>
          <w:bCs/>
          <w:iCs/>
        </w:rPr>
        <w:t>e</w:t>
      </w:r>
      <w:r w:rsidR="003576F4" w:rsidRPr="00F80B8D">
        <w:rPr>
          <w:rFonts w:asciiTheme="minorHAnsi" w:hAnsiTheme="minorHAnsi" w:cstheme="minorHAnsi"/>
          <w:bCs/>
          <w:iCs/>
        </w:rPr>
        <w:t xml:space="preserve"> </w:t>
      </w:r>
      <w:r w:rsidRPr="00F80B8D">
        <w:rPr>
          <w:rFonts w:asciiTheme="minorHAnsi" w:hAnsiTheme="minorHAnsi" w:cstheme="minorHAnsi"/>
          <w:bCs/>
          <w:iCs/>
        </w:rPr>
        <w:t xml:space="preserve">“something different” </w:t>
      </w:r>
      <w:r w:rsidR="003576F4" w:rsidRPr="00F80B8D">
        <w:rPr>
          <w:rFonts w:asciiTheme="minorHAnsi" w:hAnsiTheme="minorHAnsi" w:cstheme="minorHAnsi"/>
          <w:bCs/>
          <w:iCs/>
        </w:rPr>
        <w:t xml:space="preserve">that was just the right fit </w:t>
      </w:r>
      <w:r w:rsidR="00417CF2" w:rsidRPr="00F80B8D">
        <w:rPr>
          <w:rFonts w:asciiTheme="minorHAnsi" w:hAnsiTheme="minorHAnsi" w:cstheme="minorHAnsi"/>
          <w:bCs/>
          <w:iCs/>
        </w:rPr>
        <w:t xml:space="preserve">at the right time for her </w:t>
      </w:r>
      <w:r w:rsidRPr="00F80B8D">
        <w:rPr>
          <w:rFonts w:asciiTheme="minorHAnsi" w:hAnsiTheme="minorHAnsi" w:cstheme="minorHAnsi"/>
          <w:bCs/>
          <w:iCs/>
        </w:rPr>
        <w:t>was t</w:t>
      </w:r>
      <w:r w:rsidR="00565D0A" w:rsidRPr="00F80B8D">
        <w:rPr>
          <w:rFonts w:asciiTheme="minorHAnsi" w:hAnsiTheme="minorHAnsi" w:cstheme="minorHAnsi"/>
          <w:bCs/>
          <w:iCs/>
        </w:rPr>
        <w:t>he </w:t>
      </w:r>
      <w:r w:rsidR="002F41EB" w:rsidRPr="00F80B8D">
        <w:rPr>
          <w:rFonts w:asciiTheme="minorHAnsi" w:hAnsiTheme="minorHAnsi" w:cstheme="minorHAnsi"/>
        </w:rPr>
        <w:t>YAV</w:t>
      </w:r>
      <w:r w:rsidR="00565D0A" w:rsidRPr="00F80B8D">
        <w:rPr>
          <w:rFonts w:asciiTheme="minorHAnsi" w:hAnsiTheme="minorHAnsi" w:cstheme="minorHAnsi"/>
        </w:rPr>
        <w:t xml:space="preserve"> </w:t>
      </w:r>
      <w:r w:rsidR="00870A88" w:rsidRPr="00F80B8D">
        <w:rPr>
          <w:rFonts w:asciiTheme="minorHAnsi" w:hAnsiTheme="minorHAnsi" w:cstheme="minorHAnsi"/>
        </w:rPr>
        <w:t>program</w:t>
      </w:r>
      <w:r w:rsidR="003576F4" w:rsidRPr="00F80B8D">
        <w:rPr>
          <w:rFonts w:asciiTheme="minorHAnsi" w:hAnsiTheme="minorHAnsi" w:cstheme="minorHAnsi"/>
          <w:bCs/>
          <w:iCs/>
        </w:rPr>
        <w:t xml:space="preserve">. </w:t>
      </w:r>
    </w:p>
    <w:p w14:paraId="2E3AC87C" w14:textId="77777777" w:rsidR="00C10FF3" w:rsidRPr="00F80B8D" w:rsidRDefault="00C10FF3" w:rsidP="00565D0A">
      <w:pPr>
        <w:rPr>
          <w:rFonts w:asciiTheme="minorHAnsi" w:hAnsiTheme="minorHAnsi" w:cstheme="minorHAnsi"/>
        </w:rPr>
      </w:pPr>
    </w:p>
    <w:p w14:paraId="0BBDABD0" w14:textId="67B42D24" w:rsidR="00C10FF3" w:rsidRPr="00F80B8D" w:rsidRDefault="00C10FF3" w:rsidP="00C10FF3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 xml:space="preserve">Young adults like </w:t>
      </w:r>
      <w:r w:rsidR="00494347" w:rsidRPr="00F80B8D">
        <w:rPr>
          <w:rFonts w:asciiTheme="minorHAnsi" w:hAnsiTheme="minorHAnsi" w:cstheme="minorHAnsi"/>
        </w:rPr>
        <w:t xml:space="preserve">Juliet </w:t>
      </w:r>
      <w:r w:rsidRPr="00F80B8D">
        <w:rPr>
          <w:rFonts w:asciiTheme="minorHAnsi" w:hAnsiTheme="minorHAnsi" w:cstheme="minorHAnsi"/>
        </w:rPr>
        <w:t xml:space="preserve">and </w:t>
      </w:r>
      <w:r w:rsidR="00494347" w:rsidRPr="00F80B8D">
        <w:rPr>
          <w:rFonts w:asciiTheme="minorHAnsi" w:hAnsiTheme="minorHAnsi" w:cstheme="minorHAnsi"/>
        </w:rPr>
        <w:t>Maggie</w:t>
      </w:r>
      <w:r w:rsidRPr="00F80B8D">
        <w:rPr>
          <w:rFonts w:asciiTheme="minorHAnsi" w:hAnsiTheme="minorHAnsi" w:cstheme="minorHAnsi"/>
        </w:rPr>
        <w:t>, who seek to transform not only themselves but also the systems that perpetuate injustice in the</w:t>
      </w:r>
      <w:r w:rsidR="003576F4" w:rsidRPr="00F80B8D">
        <w:rPr>
          <w:rFonts w:asciiTheme="minorHAnsi" w:hAnsiTheme="minorHAnsi" w:cstheme="minorHAnsi"/>
        </w:rPr>
        <w:t xml:space="preserve"> U.S. and across the globe</w:t>
      </w:r>
      <w:r w:rsidRPr="00F80B8D">
        <w:rPr>
          <w:rFonts w:asciiTheme="minorHAnsi" w:hAnsiTheme="minorHAnsi" w:cstheme="minorHAnsi"/>
        </w:rPr>
        <w:t>, are supported, in part, through the </w:t>
      </w:r>
      <w:hyperlink r:id="rId6" w:tgtFrame="_blank" w:history="1">
        <w:r w:rsidRPr="00F80B8D">
          <w:rPr>
            <w:rStyle w:val="Hyperlink"/>
            <w:rFonts w:asciiTheme="minorHAnsi" w:hAnsiTheme="minorHAnsi" w:cstheme="minorHAnsi"/>
            <w:color w:val="auto"/>
            <w:u w:val="none"/>
          </w:rPr>
          <w:t>Pentecost Offering</w:t>
        </w:r>
      </w:hyperlink>
      <w:r w:rsidRPr="00F80B8D">
        <w:rPr>
          <w:rFonts w:asciiTheme="minorHAnsi" w:hAnsiTheme="minorHAnsi" w:cstheme="minorHAnsi"/>
        </w:rPr>
        <w:t>, one of the PC(USA)’s four </w:t>
      </w:r>
      <w:hyperlink r:id="rId7" w:tgtFrame="_blank" w:history="1">
        <w:r w:rsidRPr="00F80B8D">
          <w:rPr>
            <w:rStyle w:val="Hyperlink"/>
            <w:rFonts w:asciiTheme="minorHAnsi" w:hAnsiTheme="minorHAnsi" w:cstheme="minorHAnsi"/>
            <w:color w:val="auto"/>
            <w:u w:val="none"/>
          </w:rPr>
          <w:t>Special Offerings</w:t>
        </w:r>
      </w:hyperlink>
      <w:r w:rsidRPr="00F80B8D">
        <w:rPr>
          <w:rFonts w:asciiTheme="minorHAnsi" w:hAnsiTheme="minorHAnsi" w:cstheme="minorHAnsi"/>
        </w:rPr>
        <w:t xml:space="preserve">. </w:t>
      </w:r>
    </w:p>
    <w:p w14:paraId="06750097" w14:textId="77777777" w:rsidR="00C10FF3" w:rsidRPr="00F80B8D" w:rsidRDefault="00C10FF3" w:rsidP="00C10FF3">
      <w:pPr>
        <w:rPr>
          <w:rFonts w:asciiTheme="minorHAnsi" w:hAnsiTheme="minorHAnsi" w:cstheme="minorHAnsi"/>
        </w:rPr>
      </w:pPr>
    </w:p>
    <w:p w14:paraId="51A452E8" w14:textId="115C3B35" w:rsidR="00C10FF3" w:rsidRPr="00F80B8D" w:rsidRDefault="002F41EB" w:rsidP="00C10FF3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>Gifts</w:t>
      </w:r>
      <w:r w:rsidR="00C10FF3" w:rsidRPr="00F80B8D">
        <w:rPr>
          <w:rFonts w:asciiTheme="minorHAnsi" w:hAnsiTheme="minorHAnsi" w:cstheme="minorHAnsi"/>
        </w:rPr>
        <w:t xml:space="preserve"> to the Pentecost Offering </w:t>
      </w:r>
      <w:r w:rsidRPr="00F80B8D">
        <w:rPr>
          <w:rFonts w:asciiTheme="minorHAnsi" w:hAnsiTheme="minorHAnsi" w:cstheme="minorHAnsi"/>
        </w:rPr>
        <w:t xml:space="preserve">support </w:t>
      </w:r>
      <w:r w:rsidR="00C10FF3" w:rsidRPr="00F80B8D">
        <w:rPr>
          <w:rFonts w:asciiTheme="minorHAnsi" w:hAnsiTheme="minorHAnsi" w:cstheme="minorHAnsi"/>
        </w:rPr>
        <w:t xml:space="preserve">the </w:t>
      </w:r>
      <w:r w:rsidR="00BD5EFD">
        <w:rPr>
          <w:rFonts w:asciiTheme="minorHAnsi" w:hAnsiTheme="minorHAnsi" w:cstheme="minorHAnsi"/>
        </w:rPr>
        <w:t>YAV</w:t>
      </w:r>
      <w:r w:rsidR="00C10FF3" w:rsidRPr="00F80B8D">
        <w:rPr>
          <w:rFonts w:asciiTheme="minorHAnsi" w:hAnsiTheme="minorHAnsi" w:cstheme="minorHAnsi"/>
        </w:rPr>
        <w:t xml:space="preserve"> program</w:t>
      </w:r>
      <w:r w:rsidRPr="00F80B8D">
        <w:rPr>
          <w:rFonts w:asciiTheme="minorHAnsi" w:hAnsiTheme="minorHAnsi" w:cstheme="minorHAnsi"/>
        </w:rPr>
        <w:t xml:space="preserve"> and also</w:t>
      </w:r>
      <w:r w:rsidR="00C10FF3" w:rsidRPr="00F80B8D">
        <w:rPr>
          <w:rFonts w:asciiTheme="minorHAnsi" w:hAnsiTheme="minorHAnsi" w:cstheme="minorHAnsi"/>
        </w:rPr>
        <w:t xml:space="preserve"> the </w:t>
      </w:r>
      <w:hyperlink r:id="rId8" w:tgtFrame="_blank" w:history="1">
        <w:r w:rsidR="00C10FF3" w:rsidRPr="00F80B8D">
          <w:rPr>
            <w:rStyle w:val="Hyperlink"/>
            <w:rFonts w:asciiTheme="minorHAnsi" w:hAnsiTheme="minorHAnsi" w:cstheme="minorHAnsi"/>
            <w:color w:val="auto"/>
            <w:u w:val="none"/>
          </w:rPr>
          <w:t>Office of Presbyterian Youth and Triennium</w:t>
        </w:r>
      </w:hyperlink>
      <w:r w:rsidR="00C10FF3" w:rsidRPr="00F80B8D">
        <w:rPr>
          <w:rFonts w:asciiTheme="minorHAnsi" w:hAnsiTheme="minorHAnsi" w:cstheme="minorHAnsi"/>
        </w:rPr>
        <w:t> and the </w:t>
      </w:r>
      <w:hyperlink r:id="rId9" w:history="1">
        <w:r w:rsidR="00C10FF3" w:rsidRPr="00F80B8D">
          <w:rPr>
            <w:rStyle w:val="Hyperlink"/>
            <w:rFonts w:asciiTheme="minorHAnsi" w:hAnsiTheme="minorHAnsi" w:cstheme="minorHAnsi"/>
            <w:color w:val="auto"/>
            <w:u w:val="none"/>
          </w:rPr>
          <w:t>“Educate a Child, Transform the World”</w:t>
        </w:r>
      </w:hyperlink>
      <w:r w:rsidR="00494347" w:rsidRPr="00F80B8D">
        <w:rPr>
          <w:rFonts w:asciiTheme="minorHAnsi" w:hAnsiTheme="minorHAnsi" w:cstheme="minorHAnsi"/>
        </w:rPr>
        <w:t xml:space="preserve"> </w:t>
      </w:r>
      <w:r w:rsidR="00C10FF3" w:rsidRPr="00F80B8D">
        <w:rPr>
          <w:rFonts w:asciiTheme="minorHAnsi" w:hAnsiTheme="minorHAnsi" w:cstheme="minorHAnsi"/>
        </w:rPr>
        <w:t xml:space="preserve">national initiative. A hallmark of this shared offering is that 40% of it is retained by </w:t>
      </w:r>
      <w:r w:rsidR="00BD5EFD">
        <w:rPr>
          <w:rFonts w:asciiTheme="minorHAnsi" w:hAnsiTheme="minorHAnsi" w:cstheme="minorHAnsi"/>
        </w:rPr>
        <w:t>our</w:t>
      </w:r>
      <w:r w:rsidR="00C10FF3" w:rsidRPr="00F80B8D">
        <w:rPr>
          <w:rFonts w:asciiTheme="minorHAnsi" w:hAnsiTheme="minorHAnsi" w:cstheme="minorHAnsi"/>
        </w:rPr>
        <w:t xml:space="preserve"> congregation for </w:t>
      </w:r>
      <w:r w:rsidR="00BD5EFD">
        <w:rPr>
          <w:rFonts w:asciiTheme="minorHAnsi" w:hAnsiTheme="minorHAnsi" w:cstheme="minorHAnsi"/>
        </w:rPr>
        <w:t xml:space="preserve">our </w:t>
      </w:r>
      <w:r w:rsidR="00C10FF3" w:rsidRPr="00F80B8D">
        <w:rPr>
          <w:rFonts w:asciiTheme="minorHAnsi" w:hAnsiTheme="minorHAnsi" w:cstheme="minorHAnsi"/>
        </w:rPr>
        <w:t>ministries</w:t>
      </w:r>
      <w:r w:rsidRPr="00F80B8D">
        <w:rPr>
          <w:rFonts w:asciiTheme="minorHAnsi" w:hAnsiTheme="minorHAnsi" w:cstheme="minorHAnsi"/>
        </w:rPr>
        <w:t xml:space="preserve"> with young people</w:t>
      </w:r>
      <w:r w:rsidR="00C10FF3" w:rsidRPr="00F80B8D">
        <w:rPr>
          <w:rFonts w:asciiTheme="minorHAnsi" w:hAnsiTheme="minorHAnsi" w:cstheme="minorHAnsi"/>
        </w:rPr>
        <w:t xml:space="preserve">, while the remaining 60% is used to support </w:t>
      </w:r>
      <w:r w:rsidRPr="00F80B8D">
        <w:rPr>
          <w:rFonts w:asciiTheme="minorHAnsi" w:hAnsiTheme="minorHAnsi" w:cstheme="minorHAnsi"/>
        </w:rPr>
        <w:t xml:space="preserve">young people </w:t>
      </w:r>
      <w:r w:rsidR="00C10FF3" w:rsidRPr="00F80B8D">
        <w:rPr>
          <w:rFonts w:asciiTheme="minorHAnsi" w:hAnsiTheme="minorHAnsi" w:cstheme="minorHAnsi"/>
        </w:rPr>
        <w:t>through ministries of the </w:t>
      </w:r>
      <w:hyperlink r:id="rId10" w:history="1">
        <w:r w:rsidR="00C10FF3" w:rsidRPr="00F80B8D">
          <w:rPr>
            <w:rStyle w:val="Hyperlink"/>
            <w:rFonts w:asciiTheme="minorHAnsi" w:hAnsiTheme="minorHAnsi" w:cstheme="minorHAnsi"/>
            <w:color w:val="auto"/>
            <w:u w:val="none"/>
          </w:rPr>
          <w:t>Presbyterian Mission Agency</w:t>
        </w:r>
      </w:hyperlink>
      <w:r w:rsidR="00C10FF3" w:rsidRPr="00F80B8D">
        <w:rPr>
          <w:rFonts w:asciiTheme="minorHAnsi" w:hAnsiTheme="minorHAnsi" w:cstheme="minorHAnsi"/>
        </w:rPr>
        <w:t>.</w:t>
      </w:r>
    </w:p>
    <w:p w14:paraId="09AB94EB" w14:textId="77777777" w:rsidR="00C10FF3" w:rsidRPr="00F80B8D" w:rsidRDefault="00C10FF3" w:rsidP="00565D0A">
      <w:pPr>
        <w:rPr>
          <w:rFonts w:asciiTheme="minorHAnsi" w:hAnsiTheme="minorHAnsi" w:cstheme="minorHAnsi"/>
          <w:bCs/>
          <w:iCs/>
        </w:rPr>
      </w:pPr>
    </w:p>
    <w:p w14:paraId="0214B7B9" w14:textId="782F3A36" w:rsidR="00324B44" w:rsidRPr="00F80B8D" w:rsidRDefault="00494347" w:rsidP="00C10FF3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>Maggie</w:t>
      </w:r>
      <w:r w:rsidR="004A6838" w:rsidRPr="00F80B8D">
        <w:rPr>
          <w:rFonts w:asciiTheme="minorHAnsi" w:hAnsiTheme="minorHAnsi" w:cstheme="minorHAnsi"/>
        </w:rPr>
        <w:t xml:space="preserve"> said that she was initially attracted to the YAV program because of the way that it gives young people the opportunity to live across the United States and the world </w:t>
      </w:r>
      <w:proofErr w:type="gramStart"/>
      <w:r w:rsidR="004A6838" w:rsidRPr="00F80B8D">
        <w:rPr>
          <w:rFonts w:asciiTheme="minorHAnsi" w:hAnsiTheme="minorHAnsi" w:cstheme="minorHAnsi"/>
        </w:rPr>
        <w:t>in order to</w:t>
      </w:r>
      <w:proofErr w:type="gramEnd"/>
      <w:r w:rsidR="004A6838" w:rsidRPr="00F80B8D">
        <w:rPr>
          <w:rFonts w:asciiTheme="minorHAnsi" w:hAnsiTheme="minorHAnsi" w:cstheme="minorHAnsi"/>
        </w:rPr>
        <w:t xml:space="preserve"> explore their passion and faith in a unique way.</w:t>
      </w:r>
    </w:p>
    <w:p w14:paraId="18B8A6DC" w14:textId="77777777" w:rsidR="00324B44" w:rsidRPr="00F80B8D" w:rsidRDefault="00324B44" w:rsidP="00C10FF3">
      <w:pPr>
        <w:rPr>
          <w:rFonts w:asciiTheme="minorHAnsi" w:hAnsiTheme="minorHAnsi" w:cstheme="minorHAnsi"/>
        </w:rPr>
      </w:pPr>
    </w:p>
    <w:p w14:paraId="20F1FC76" w14:textId="0FC4C0F4" w:rsidR="004B0EB3" w:rsidRPr="00F80B8D" w:rsidRDefault="004B0EB3" w:rsidP="00C10FF3">
      <w:pPr>
        <w:rPr>
          <w:rFonts w:asciiTheme="minorHAnsi" w:hAnsiTheme="minorHAnsi" w:cstheme="minorHAnsi"/>
          <w:bCs/>
          <w:iCs/>
        </w:rPr>
      </w:pPr>
      <w:r w:rsidRPr="00F80B8D">
        <w:rPr>
          <w:rFonts w:asciiTheme="minorHAnsi" w:hAnsiTheme="minorHAnsi" w:cstheme="minorHAnsi"/>
          <w:bCs/>
          <w:iCs/>
        </w:rPr>
        <w:t>And that’s exactly what the Pentecost Offering has been about for over 25 years.</w:t>
      </w:r>
    </w:p>
    <w:p w14:paraId="419C7D83" w14:textId="77777777" w:rsidR="004B0EB3" w:rsidRPr="00F80B8D" w:rsidRDefault="004B0EB3" w:rsidP="00C10FF3">
      <w:pPr>
        <w:rPr>
          <w:rFonts w:asciiTheme="minorHAnsi" w:hAnsiTheme="minorHAnsi" w:cstheme="minorHAnsi"/>
          <w:bCs/>
          <w:iCs/>
        </w:rPr>
      </w:pPr>
    </w:p>
    <w:p w14:paraId="4E6232BC" w14:textId="1A581D06" w:rsidR="00CF47E0" w:rsidRPr="00F80B8D" w:rsidRDefault="00BF6CFD" w:rsidP="00C10FF3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 xml:space="preserve">Maggie shares, </w:t>
      </w:r>
      <w:r w:rsidR="004B0EB3" w:rsidRPr="00F80B8D">
        <w:rPr>
          <w:rFonts w:asciiTheme="minorHAnsi" w:hAnsiTheme="minorHAnsi" w:cstheme="minorHAnsi"/>
        </w:rPr>
        <w:t>“</w:t>
      </w:r>
      <w:r w:rsidR="00CF47E0" w:rsidRPr="00F80B8D">
        <w:rPr>
          <w:rFonts w:asciiTheme="minorHAnsi" w:hAnsiTheme="minorHAnsi" w:cstheme="minorHAnsi"/>
        </w:rPr>
        <w:t xml:space="preserve">I am so grateful for the support that the church provides to </w:t>
      </w:r>
      <w:r w:rsidR="005574C9" w:rsidRPr="00F80B8D">
        <w:rPr>
          <w:rFonts w:asciiTheme="minorHAnsi" w:hAnsiTheme="minorHAnsi" w:cstheme="minorHAnsi"/>
        </w:rPr>
        <w:t xml:space="preserve">the </w:t>
      </w:r>
      <w:r w:rsidRPr="00F80B8D">
        <w:rPr>
          <w:rFonts w:asciiTheme="minorHAnsi" w:hAnsiTheme="minorHAnsi" w:cstheme="minorHAnsi"/>
        </w:rPr>
        <w:t>YAV</w:t>
      </w:r>
      <w:r w:rsidR="005574C9" w:rsidRPr="00F80B8D">
        <w:rPr>
          <w:rFonts w:asciiTheme="minorHAnsi" w:hAnsiTheme="minorHAnsi" w:cstheme="minorHAnsi"/>
        </w:rPr>
        <w:t xml:space="preserve"> program</w:t>
      </w:r>
      <w:r w:rsidR="00CF47E0" w:rsidRPr="00F80B8D">
        <w:rPr>
          <w:rFonts w:asciiTheme="minorHAnsi" w:hAnsiTheme="minorHAnsi" w:cstheme="minorHAnsi"/>
        </w:rPr>
        <w:t xml:space="preserve">. </w:t>
      </w:r>
      <w:r w:rsidR="005574C9" w:rsidRPr="00F80B8D">
        <w:rPr>
          <w:rFonts w:asciiTheme="minorHAnsi" w:hAnsiTheme="minorHAnsi" w:cstheme="minorHAnsi"/>
        </w:rPr>
        <w:t xml:space="preserve">When </w:t>
      </w:r>
      <w:r w:rsidR="00F80B8D" w:rsidRPr="00F80B8D">
        <w:rPr>
          <w:rFonts w:asciiTheme="minorHAnsi" w:hAnsiTheme="minorHAnsi" w:cstheme="minorHAnsi"/>
        </w:rPr>
        <w:t xml:space="preserve">people </w:t>
      </w:r>
      <w:r w:rsidR="005574C9" w:rsidRPr="00F80B8D">
        <w:rPr>
          <w:rFonts w:asciiTheme="minorHAnsi" w:hAnsiTheme="minorHAnsi" w:cstheme="minorHAnsi"/>
        </w:rPr>
        <w:t xml:space="preserve">give generously to </w:t>
      </w:r>
      <w:r w:rsidR="004B0EB3" w:rsidRPr="00F80B8D">
        <w:rPr>
          <w:rFonts w:asciiTheme="minorHAnsi" w:hAnsiTheme="minorHAnsi" w:cstheme="minorHAnsi"/>
        </w:rPr>
        <w:t>the Pentecost Offering</w:t>
      </w:r>
      <w:r w:rsidR="005574C9" w:rsidRPr="00F80B8D">
        <w:rPr>
          <w:rFonts w:asciiTheme="minorHAnsi" w:hAnsiTheme="minorHAnsi" w:cstheme="minorHAnsi"/>
        </w:rPr>
        <w:t>, it</w:t>
      </w:r>
      <w:r w:rsidR="004B0EB3" w:rsidRPr="00F80B8D">
        <w:rPr>
          <w:rFonts w:asciiTheme="minorHAnsi" w:hAnsiTheme="minorHAnsi" w:cstheme="minorHAnsi"/>
        </w:rPr>
        <w:t xml:space="preserve"> </w:t>
      </w:r>
      <w:r w:rsidR="00CF47E0" w:rsidRPr="00F80B8D">
        <w:rPr>
          <w:rFonts w:asciiTheme="minorHAnsi" w:hAnsiTheme="minorHAnsi" w:cstheme="minorHAnsi"/>
        </w:rPr>
        <w:t>proves that our church and its members really want to empower young people and bring them into the church.</w:t>
      </w:r>
      <w:r w:rsidR="004B0EB3" w:rsidRPr="00F80B8D">
        <w:rPr>
          <w:rFonts w:asciiTheme="minorHAnsi" w:hAnsiTheme="minorHAnsi" w:cstheme="minorHAnsi"/>
        </w:rPr>
        <w:t>”</w:t>
      </w:r>
    </w:p>
    <w:p w14:paraId="0AA74D96" w14:textId="77777777" w:rsidR="004B0EB3" w:rsidRPr="00F80B8D" w:rsidRDefault="004B0EB3" w:rsidP="00C10FF3">
      <w:pPr>
        <w:rPr>
          <w:rFonts w:asciiTheme="minorHAnsi" w:hAnsiTheme="minorHAnsi" w:cstheme="minorHAnsi"/>
        </w:rPr>
      </w:pPr>
    </w:p>
    <w:p w14:paraId="2B081FD8" w14:textId="074CF9CA" w:rsidR="00494347" w:rsidRPr="00F80B8D" w:rsidRDefault="00494347" w:rsidP="00C10FF3">
      <w:pPr>
        <w:rPr>
          <w:rFonts w:asciiTheme="minorHAnsi" w:hAnsiTheme="minorHAnsi" w:cstheme="minorHAnsi"/>
        </w:rPr>
      </w:pPr>
      <w:r w:rsidRPr="00F80B8D">
        <w:rPr>
          <w:rFonts w:asciiTheme="minorHAnsi" w:hAnsiTheme="minorHAnsi" w:cstheme="minorHAnsi"/>
        </w:rPr>
        <w:t>Juliet</w:t>
      </w:r>
      <w:r w:rsidR="00870A88" w:rsidRPr="00F80B8D">
        <w:rPr>
          <w:rFonts w:asciiTheme="minorHAnsi" w:hAnsiTheme="minorHAnsi" w:cstheme="minorHAnsi"/>
        </w:rPr>
        <w:t xml:space="preserve"> adds that it is important to invest </w:t>
      </w:r>
      <w:r w:rsidR="00AB79D1">
        <w:rPr>
          <w:rFonts w:asciiTheme="minorHAnsi" w:hAnsiTheme="minorHAnsi" w:cstheme="minorHAnsi"/>
        </w:rPr>
        <w:t>in</w:t>
      </w:r>
      <w:r w:rsidR="00AB79D1" w:rsidRPr="00F80B8D">
        <w:rPr>
          <w:rFonts w:asciiTheme="minorHAnsi" w:hAnsiTheme="minorHAnsi" w:cstheme="minorHAnsi"/>
        </w:rPr>
        <w:t xml:space="preserve"> </w:t>
      </w:r>
      <w:r w:rsidR="00870A88" w:rsidRPr="00F80B8D">
        <w:rPr>
          <w:rFonts w:asciiTheme="minorHAnsi" w:hAnsiTheme="minorHAnsi" w:cstheme="minorHAnsi"/>
        </w:rPr>
        <w:t xml:space="preserve">youth </w:t>
      </w:r>
      <w:r w:rsidR="00BF6CFD" w:rsidRPr="00F80B8D">
        <w:rPr>
          <w:rFonts w:asciiTheme="minorHAnsi" w:hAnsiTheme="minorHAnsi" w:cstheme="minorHAnsi"/>
        </w:rPr>
        <w:t xml:space="preserve">— </w:t>
      </w:r>
      <w:r w:rsidR="00870A88" w:rsidRPr="00F80B8D">
        <w:rPr>
          <w:rFonts w:asciiTheme="minorHAnsi" w:hAnsiTheme="minorHAnsi" w:cstheme="minorHAnsi"/>
        </w:rPr>
        <w:t xml:space="preserve">and we agree. Please give </w:t>
      </w:r>
      <w:r w:rsidR="00BF6CFD" w:rsidRPr="00F80B8D">
        <w:rPr>
          <w:rFonts w:asciiTheme="minorHAnsi" w:hAnsiTheme="minorHAnsi" w:cstheme="minorHAnsi"/>
        </w:rPr>
        <w:t>generously</w:t>
      </w:r>
      <w:r w:rsidR="00870A88" w:rsidRPr="00F80B8D">
        <w:rPr>
          <w:rFonts w:asciiTheme="minorHAnsi" w:hAnsiTheme="minorHAnsi" w:cstheme="minorHAnsi"/>
        </w:rPr>
        <w:t xml:space="preserve"> to support our </w:t>
      </w:r>
      <w:r w:rsidR="00BF6CFD" w:rsidRPr="00F80B8D">
        <w:rPr>
          <w:rFonts w:asciiTheme="minorHAnsi" w:hAnsiTheme="minorHAnsi" w:cstheme="minorHAnsi"/>
        </w:rPr>
        <w:t xml:space="preserve">young people </w:t>
      </w:r>
      <w:r w:rsidR="00F047D9" w:rsidRPr="00F80B8D">
        <w:rPr>
          <w:rFonts w:asciiTheme="minorHAnsi" w:hAnsiTheme="minorHAnsi" w:cstheme="minorHAnsi"/>
        </w:rPr>
        <w:t>—</w:t>
      </w:r>
      <w:r w:rsidR="00870A88" w:rsidRPr="00F80B8D">
        <w:rPr>
          <w:rFonts w:asciiTheme="minorHAnsi" w:hAnsiTheme="minorHAnsi" w:cstheme="minorHAnsi"/>
        </w:rPr>
        <w:t xml:space="preserve"> here in our own community, throughout the Church, and in places around the world. For when we all do a little, it adds up to a lot.</w:t>
      </w:r>
    </w:p>
    <w:p w14:paraId="24B99BA8" w14:textId="77777777" w:rsidR="00870A88" w:rsidRPr="00F80B8D" w:rsidRDefault="00870A88" w:rsidP="00C10FF3">
      <w:pPr>
        <w:rPr>
          <w:rFonts w:asciiTheme="minorHAnsi" w:hAnsiTheme="minorHAnsi" w:cstheme="minorHAnsi"/>
        </w:rPr>
      </w:pPr>
    </w:p>
    <w:p w14:paraId="1C433DC2" w14:textId="33DD762E" w:rsidR="00870A88" w:rsidRPr="00044B94" w:rsidRDefault="00870A88" w:rsidP="00C10FF3">
      <w:pPr>
        <w:rPr>
          <w:rFonts w:asciiTheme="minorHAnsi" w:hAnsiTheme="minorHAnsi" w:cstheme="minorHAnsi"/>
        </w:rPr>
      </w:pPr>
      <w:r w:rsidRPr="00044B94">
        <w:rPr>
          <w:rFonts w:asciiTheme="minorHAnsi" w:hAnsiTheme="minorHAnsi" w:cstheme="minorHAnsi"/>
          <w:b/>
          <w:bCs/>
        </w:rPr>
        <w:t>Let us pray</w:t>
      </w:r>
      <w:r w:rsidR="002C495E">
        <w:rPr>
          <w:rFonts w:asciiTheme="minorHAnsi" w:hAnsiTheme="minorHAnsi" w:cstheme="minorHAnsi"/>
          <w:b/>
          <w:bCs/>
        </w:rPr>
        <w:t xml:space="preserve"> </w:t>
      </w:r>
      <w:r w:rsidRPr="00044B94">
        <w:rPr>
          <w:rFonts w:asciiTheme="minorHAnsi" w:hAnsiTheme="minorHAnsi" w:cstheme="minorHAnsi"/>
          <w:b/>
          <w:bCs/>
        </w:rPr>
        <w:t>~</w:t>
      </w:r>
      <w:r w:rsidR="00BF6CFD" w:rsidRPr="00044B94">
        <w:rPr>
          <w:rFonts w:asciiTheme="minorHAnsi" w:hAnsiTheme="minorHAnsi" w:cstheme="minorHAnsi"/>
        </w:rPr>
        <w:t xml:space="preserve"> </w:t>
      </w:r>
    </w:p>
    <w:p w14:paraId="3189FA19" w14:textId="1ADB9135" w:rsidR="00F80B8D" w:rsidRPr="00F80B8D" w:rsidRDefault="00F80B8D" w:rsidP="00C10FF3">
      <w:pPr>
        <w:rPr>
          <w:rFonts w:asciiTheme="minorHAnsi" w:hAnsiTheme="minorHAnsi" w:cstheme="minorHAnsi"/>
          <w:i/>
          <w:iCs/>
        </w:rPr>
      </w:pPr>
      <w:r w:rsidRPr="00F80B8D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God, we give you thanks for people like Juliet and Maggie and all who serve as </w:t>
      </w:r>
      <w:r w:rsidR="00AB79D1">
        <w:rPr>
          <w:rStyle w:val="cf01"/>
          <w:rFonts w:asciiTheme="minorHAnsi" w:hAnsiTheme="minorHAnsi" w:cstheme="minorHAnsi"/>
          <w:i/>
          <w:iCs/>
          <w:sz w:val="22"/>
          <w:szCs w:val="22"/>
        </w:rPr>
        <w:t>YAVs</w:t>
      </w:r>
      <w:r w:rsidR="00AB79D1" w:rsidRPr="00F80B8D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80B8D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around the world. May we work with </w:t>
      </w:r>
      <w:r w:rsidR="00AB79D1">
        <w:rPr>
          <w:rStyle w:val="cf01"/>
          <w:rFonts w:asciiTheme="minorHAnsi" w:hAnsiTheme="minorHAnsi" w:cstheme="minorHAnsi"/>
          <w:i/>
          <w:iCs/>
          <w:sz w:val="22"/>
          <w:szCs w:val="22"/>
        </w:rPr>
        <w:t>y</w:t>
      </w:r>
      <w:r w:rsidRPr="00F80B8D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ou to create a world where children have all the tools they need to grow, </w:t>
      </w:r>
      <w:proofErr w:type="gramStart"/>
      <w:r w:rsidRPr="00F80B8D">
        <w:rPr>
          <w:rStyle w:val="cf01"/>
          <w:rFonts w:asciiTheme="minorHAnsi" w:hAnsiTheme="minorHAnsi" w:cstheme="minorHAnsi"/>
          <w:i/>
          <w:iCs/>
          <w:sz w:val="22"/>
          <w:szCs w:val="22"/>
        </w:rPr>
        <w:t>learn</w:t>
      </w:r>
      <w:proofErr w:type="gramEnd"/>
      <w:r w:rsidRPr="00F80B8D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 and lead.</w:t>
      </w:r>
      <w:r w:rsidRPr="00F80B8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F80B8D">
        <w:rPr>
          <w:rStyle w:val="cf01"/>
          <w:rFonts w:asciiTheme="minorHAnsi" w:hAnsiTheme="minorHAnsi" w:cstheme="minorHAnsi"/>
          <w:b/>
          <w:bCs/>
          <w:sz w:val="22"/>
          <w:szCs w:val="22"/>
        </w:rPr>
        <w:t>Amen</w:t>
      </w:r>
      <w:r w:rsidRPr="00F80B8D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sectPr w:rsidR="00F80B8D" w:rsidRPr="00F8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DD"/>
    <w:multiLevelType w:val="multilevel"/>
    <w:tmpl w:val="7F124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609E"/>
    <w:multiLevelType w:val="multilevel"/>
    <w:tmpl w:val="91329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1D4DFA"/>
    <w:multiLevelType w:val="multilevel"/>
    <w:tmpl w:val="66BA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B91DFC"/>
    <w:multiLevelType w:val="hybridMultilevel"/>
    <w:tmpl w:val="6ECA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83587">
    <w:abstractNumId w:val="2"/>
  </w:num>
  <w:num w:numId="2" w16cid:durableId="319500821">
    <w:abstractNumId w:val="1"/>
  </w:num>
  <w:num w:numId="3" w16cid:durableId="1738749623">
    <w:abstractNumId w:val="3"/>
  </w:num>
  <w:num w:numId="4" w16cid:durableId="34748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10"/>
    <w:rsid w:val="000278DD"/>
    <w:rsid w:val="00031789"/>
    <w:rsid w:val="00044B94"/>
    <w:rsid w:val="00046DCF"/>
    <w:rsid w:val="000B18C5"/>
    <w:rsid w:val="000D1201"/>
    <w:rsid w:val="000D51C3"/>
    <w:rsid w:val="000E4D97"/>
    <w:rsid w:val="000F2B19"/>
    <w:rsid w:val="000F4EC6"/>
    <w:rsid w:val="00116CB1"/>
    <w:rsid w:val="0012073E"/>
    <w:rsid w:val="00134FEF"/>
    <w:rsid w:val="0015505C"/>
    <w:rsid w:val="001572B6"/>
    <w:rsid w:val="001902AB"/>
    <w:rsid w:val="001A5555"/>
    <w:rsid w:val="001A5EA6"/>
    <w:rsid w:val="001C3C8D"/>
    <w:rsid w:val="001C7FD5"/>
    <w:rsid w:val="001D3A62"/>
    <w:rsid w:val="001E0519"/>
    <w:rsid w:val="001F604C"/>
    <w:rsid w:val="00221261"/>
    <w:rsid w:val="00223B35"/>
    <w:rsid w:val="00274440"/>
    <w:rsid w:val="0029225C"/>
    <w:rsid w:val="00294424"/>
    <w:rsid w:val="002A31BF"/>
    <w:rsid w:val="002B55FE"/>
    <w:rsid w:val="002C495E"/>
    <w:rsid w:val="002C5A42"/>
    <w:rsid w:val="002E3BB8"/>
    <w:rsid w:val="002E7823"/>
    <w:rsid w:val="002F41EB"/>
    <w:rsid w:val="0030234D"/>
    <w:rsid w:val="00324B44"/>
    <w:rsid w:val="00354B01"/>
    <w:rsid w:val="0035718F"/>
    <w:rsid w:val="003576F4"/>
    <w:rsid w:val="00357E51"/>
    <w:rsid w:val="0036198C"/>
    <w:rsid w:val="00384486"/>
    <w:rsid w:val="003C395D"/>
    <w:rsid w:val="003C4CCF"/>
    <w:rsid w:val="003E1132"/>
    <w:rsid w:val="003F2209"/>
    <w:rsid w:val="00417CF2"/>
    <w:rsid w:val="00422593"/>
    <w:rsid w:val="00441950"/>
    <w:rsid w:val="00443689"/>
    <w:rsid w:val="00480F4B"/>
    <w:rsid w:val="00492D72"/>
    <w:rsid w:val="00494347"/>
    <w:rsid w:val="0049472B"/>
    <w:rsid w:val="004A26D9"/>
    <w:rsid w:val="004A6838"/>
    <w:rsid w:val="004B0EB3"/>
    <w:rsid w:val="004B35B1"/>
    <w:rsid w:val="004B4992"/>
    <w:rsid w:val="004E5F56"/>
    <w:rsid w:val="004F0471"/>
    <w:rsid w:val="005003A1"/>
    <w:rsid w:val="00502377"/>
    <w:rsid w:val="0050660E"/>
    <w:rsid w:val="0051402F"/>
    <w:rsid w:val="0051794D"/>
    <w:rsid w:val="005204A2"/>
    <w:rsid w:val="00525DC1"/>
    <w:rsid w:val="00546169"/>
    <w:rsid w:val="005470DD"/>
    <w:rsid w:val="0055204A"/>
    <w:rsid w:val="005574C9"/>
    <w:rsid w:val="00565D0A"/>
    <w:rsid w:val="0057011F"/>
    <w:rsid w:val="00597E60"/>
    <w:rsid w:val="005B0636"/>
    <w:rsid w:val="005D723E"/>
    <w:rsid w:val="005F0144"/>
    <w:rsid w:val="005F0393"/>
    <w:rsid w:val="005F798B"/>
    <w:rsid w:val="00616900"/>
    <w:rsid w:val="00631E17"/>
    <w:rsid w:val="006412B3"/>
    <w:rsid w:val="00653497"/>
    <w:rsid w:val="00664AA0"/>
    <w:rsid w:val="0066621B"/>
    <w:rsid w:val="006843B6"/>
    <w:rsid w:val="00686589"/>
    <w:rsid w:val="00692A7E"/>
    <w:rsid w:val="00692DBB"/>
    <w:rsid w:val="00714251"/>
    <w:rsid w:val="007206E1"/>
    <w:rsid w:val="00722C05"/>
    <w:rsid w:val="00734D2F"/>
    <w:rsid w:val="00736724"/>
    <w:rsid w:val="007744DB"/>
    <w:rsid w:val="00776E3A"/>
    <w:rsid w:val="0079173D"/>
    <w:rsid w:val="00794C72"/>
    <w:rsid w:val="007C303A"/>
    <w:rsid w:val="007E4060"/>
    <w:rsid w:val="007E410B"/>
    <w:rsid w:val="00811B45"/>
    <w:rsid w:val="00813910"/>
    <w:rsid w:val="008222A1"/>
    <w:rsid w:val="008232F8"/>
    <w:rsid w:val="008260A7"/>
    <w:rsid w:val="00853CA7"/>
    <w:rsid w:val="00864521"/>
    <w:rsid w:val="00870A88"/>
    <w:rsid w:val="008932CC"/>
    <w:rsid w:val="00896B21"/>
    <w:rsid w:val="008A23D8"/>
    <w:rsid w:val="008A472D"/>
    <w:rsid w:val="008B20EF"/>
    <w:rsid w:val="008B5F5A"/>
    <w:rsid w:val="008C654E"/>
    <w:rsid w:val="008D391B"/>
    <w:rsid w:val="008E455B"/>
    <w:rsid w:val="008E5844"/>
    <w:rsid w:val="008F5890"/>
    <w:rsid w:val="00901631"/>
    <w:rsid w:val="00914A57"/>
    <w:rsid w:val="00922067"/>
    <w:rsid w:val="00931F12"/>
    <w:rsid w:val="0094218C"/>
    <w:rsid w:val="009424B9"/>
    <w:rsid w:val="0094475F"/>
    <w:rsid w:val="0095108B"/>
    <w:rsid w:val="009528D8"/>
    <w:rsid w:val="00961DD8"/>
    <w:rsid w:val="00970FFC"/>
    <w:rsid w:val="00984DB4"/>
    <w:rsid w:val="00985AC5"/>
    <w:rsid w:val="009A20A9"/>
    <w:rsid w:val="009B76FF"/>
    <w:rsid w:val="009D4C1F"/>
    <w:rsid w:val="009F1DF2"/>
    <w:rsid w:val="009F56BB"/>
    <w:rsid w:val="009F7E01"/>
    <w:rsid w:val="00A0603C"/>
    <w:rsid w:val="00A111E9"/>
    <w:rsid w:val="00A141B6"/>
    <w:rsid w:val="00A2164D"/>
    <w:rsid w:val="00A47589"/>
    <w:rsid w:val="00A56B7E"/>
    <w:rsid w:val="00A91F72"/>
    <w:rsid w:val="00AA7435"/>
    <w:rsid w:val="00AB4313"/>
    <w:rsid w:val="00AB79D1"/>
    <w:rsid w:val="00AC2C3C"/>
    <w:rsid w:val="00AD5B7E"/>
    <w:rsid w:val="00AF36CB"/>
    <w:rsid w:val="00AF48A3"/>
    <w:rsid w:val="00B00B1D"/>
    <w:rsid w:val="00B0748E"/>
    <w:rsid w:val="00B128BB"/>
    <w:rsid w:val="00B2179F"/>
    <w:rsid w:val="00B475F4"/>
    <w:rsid w:val="00B47A74"/>
    <w:rsid w:val="00B56F10"/>
    <w:rsid w:val="00B65359"/>
    <w:rsid w:val="00B65A88"/>
    <w:rsid w:val="00B86646"/>
    <w:rsid w:val="00BA0DD6"/>
    <w:rsid w:val="00BA4A0F"/>
    <w:rsid w:val="00BC020F"/>
    <w:rsid w:val="00BC2D19"/>
    <w:rsid w:val="00BD1F1D"/>
    <w:rsid w:val="00BD34AC"/>
    <w:rsid w:val="00BD4D5E"/>
    <w:rsid w:val="00BD5EFD"/>
    <w:rsid w:val="00BE69E5"/>
    <w:rsid w:val="00BF483C"/>
    <w:rsid w:val="00BF6CFD"/>
    <w:rsid w:val="00C10FF3"/>
    <w:rsid w:val="00C1682F"/>
    <w:rsid w:val="00C30F05"/>
    <w:rsid w:val="00C3382D"/>
    <w:rsid w:val="00C36918"/>
    <w:rsid w:val="00C468A0"/>
    <w:rsid w:val="00C51F4F"/>
    <w:rsid w:val="00C671D1"/>
    <w:rsid w:val="00C73DAA"/>
    <w:rsid w:val="00CA21BD"/>
    <w:rsid w:val="00CC41BD"/>
    <w:rsid w:val="00CD69A6"/>
    <w:rsid w:val="00CF0D7F"/>
    <w:rsid w:val="00CF3E1C"/>
    <w:rsid w:val="00CF47E0"/>
    <w:rsid w:val="00D20AA4"/>
    <w:rsid w:val="00D2233F"/>
    <w:rsid w:val="00D22A75"/>
    <w:rsid w:val="00D431EA"/>
    <w:rsid w:val="00D62B36"/>
    <w:rsid w:val="00D7760E"/>
    <w:rsid w:val="00D915A2"/>
    <w:rsid w:val="00DB4048"/>
    <w:rsid w:val="00DB7EE2"/>
    <w:rsid w:val="00DF3666"/>
    <w:rsid w:val="00DF7511"/>
    <w:rsid w:val="00E04B81"/>
    <w:rsid w:val="00E06F1A"/>
    <w:rsid w:val="00E21D26"/>
    <w:rsid w:val="00E236DA"/>
    <w:rsid w:val="00E23F93"/>
    <w:rsid w:val="00E30A2D"/>
    <w:rsid w:val="00E328BD"/>
    <w:rsid w:val="00E420C5"/>
    <w:rsid w:val="00E62E97"/>
    <w:rsid w:val="00E81D56"/>
    <w:rsid w:val="00E85712"/>
    <w:rsid w:val="00EA3A4A"/>
    <w:rsid w:val="00EC7610"/>
    <w:rsid w:val="00EC7652"/>
    <w:rsid w:val="00F01977"/>
    <w:rsid w:val="00F019BF"/>
    <w:rsid w:val="00F047D9"/>
    <w:rsid w:val="00F10C47"/>
    <w:rsid w:val="00F15738"/>
    <w:rsid w:val="00F30758"/>
    <w:rsid w:val="00F30EFD"/>
    <w:rsid w:val="00F377FA"/>
    <w:rsid w:val="00F50C87"/>
    <w:rsid w:val="00F775BC"/>
    <w:rsid w:val="00F80B8D"/>
    <w:rsid w:val="00F84F54"/>
    <w:rsid w:val="00F9079D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96A2"/>
  <w15:chartTrackingRefBased/>
  <w15:docId w15:val="{490A7666-467F-4E62-8889-2863544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6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5505C"/>
  </w:style>
  <w:style w:type="paragraph" w:styleId="Revision">
    <w:name w:val="Revision"/>
    <w:hidden/>
    <w:uiPriority w:val="99"/>
    <w:semiHidden/>
    <w:rsid w:val="00B56F1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5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F1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10"/>
    <w:rPr>
      <w:rFonts w:ascii="Calibri" w:hAnsi="Calibri" w:cs="Calibri"/>
      <w:b/>
      <w:bCs/>
      <w:sz w:val="20"/>
      <w:szCs w:val="20"/>
    </w:rPr>
  </w:style>
  <w:style w:type="character" w:customStyle="1" w:styleId="cf01">
    <w:name w:val="cf01"/>
    <w:basedOn w:val="DefaultParagraphFont"/>
    <w:rsid w:val="00811B45"/>
    <w:rPr>
      <w:rFonts w:ascii="Segoe UI" w:hAnsi="Segoe UI" w:cs="Segoe UI" w:hint="default"/>
      <w:sz w:val="18"/>
      <w:szCs w:val="18"/>
    </w:rPr>
  </w:style>
  <w:style w:type="character" w:customStyle="1" w:styleId="elementtoproof">
    <w:name w:val="elementtoproof"/>
    <w:basedOn w:val="DefaultParagraphFont"/>
    <w:rsid w:val="0035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byterianyouthtrienni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alofferings.pcusa.org/offering/penteco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esbyterianmission.org/ministries/yav/" TargetMode="External"/><Relationship Id="rId10" Type="http://schemas.openxmlformats.org/officeDocument/2006/relationships/hyperlink" Target="https://www.presbyterianmiss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compassion-peace-justice/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2</cp:revision>
  <cp:lastPrinted>2023-12-19T15:58:00Z</cp:lastPrinted>
  <dcterms:created xsi:type="dcterms:W3CDTF">2023-12-19T15:58:00Z</dcterms:created>
  <dcterms:modified xsi:type="dcterms:W3CDTF">2023-12-19T15:58:00Z</dcterms:modified>
</cp:coreProperties>
</file>