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4CA5" w14:textId="77777777" w:rsidR="00CA6772" w:rsidRDefault="00CA6772">
      <w:pPr>
        <w:rPr>
          <w:sz w:val="32"/>
          <w:szCs w:val="32"/>
        </w:rPr>
      </w:pPr>
      <w:r>
        <w:rPr>
          <w:sz w:val="32"/>
          <w:szCs w:val="32"/>
        </w:rPr>
        <w:t xml:space="preserve">Minute for Mission </w:t>
      </w:r>
    </w:p>
    <w:p w14:paraId="72957EAB" w14:textId="6151D533" w:rsidR="00AF4964" w:rsidRPr="001A2B8A" w:rsidRDefault="00EC60E5">
      <w:pPr>
        <w:rPr>
          <w:sz w:val="32"/>
          <w:szCs w:val="32"/>
        </w:rPr>
      </w:pPr>
      <w:r>
        <w:rPr>
          <w:sz w:val="32"/>
          <w:szCs w:val="32"/>
        </w:rPr>
        <w:t>‘</w:t>
      </w:r>
      <w:r w:rsidR="007A474F" w:rsidRPr="001A2B8A">
        <w:rPr>
          <w:sz w:val="32"/>
          <w:szCs w:val="32"/>
        </w:rPr>
        <w:t>I Am Coming to You</w:t>
      </w:r>
      <w:r>
        <w:rPr>
          <w:sz w:val="32"/>
          <w:szCs w:val="32"/>
        </w:rPr>
        <w:t>’</w:t>
      </w:r>
      <w:r w:rsidR="007A474F" w:rsidRPr="001A2B8A">
        <w:rPr>
          <w:sz w:val="32"/>
          <w:szCs w:val="32"/>
        </w:rPr>
        <w:t xml:space="preserve"> </w:t>
      </w:r>
    </w:p>
    <w:p w14:paraId="0BA8BB1A" w14:textId="31F18738" w:rsidR="007A474F" w:rsidRDefault="007A474F">
      <w:pPr>
        <w:rPr>
          <w:sz w:val="24"/>
          <w:szCs w:val="24"/>
        </w:rPr>
      </w:pPr>
      <w:r w:rsidRPr="007A474F">
        <w:rPr>
          <w:sz w:val="24"/>
          <w:szCs w:val="24"/>
        </w:rPr>
        <w:t xml:space="preserve">In John 14:18 we hear </w:t>
      </w:r>
      <w:r w:rsidR="00475D55">
        <w:rPr>
          <w:sz w:val="24"/>
          <w:szCs w:val="24"/>
        </w:rPr>
        <w:t xml:space="preserve">the words </w:t>
      </w:r>
      <w:r w:rsidRPr="007A474F">
        <w:rPr>
          <w:sz w:val="24"/>
          <w:szCs w:val="24"/>
        </w:rPr>
        <w:t>Jesus</w:t>
      </w:r>
      <w:r>
        <w:rPr>
          <w:sz w:val="24"/>
          <w:szCs w:val="24"/>
        </w:rPr>
        <w:t xml:space="preserve"> shared with the disciples at the Last Supper</w:t>
      </w:r>
      <w:r w:rsidR="00EC60E5">
        <w:rPr>
          <w:sz w:val="24"/>
          <w:szCs w:val="24"/>
        </w:rPr>
        <w:t xml:space="preserve">: </w:t>
      </w:r>
      <w:r w:rsidRPr="007A474F">
        <w:rPr>
          <w:sz w:val="24"/>
          <w:szCs w:val="24"/>
        </w:rPr>
        <w:t>“I am coming to you.”</w:t>
      </w:r>
    </w:p>
    <w:p w14:paraId="331A7CBD" w14:textId="07D7C1E0" w:rsidR="007A474F" w:rsidRDefault="007A474F">
      <w:pPr>
        <w:rPr>
          <w:sz w:val="24"/>
          <w:szCs w:val="24"/>
        </w:rPr>
      </w:pPr>
      <w:r w:rsidRPr="007A474F">
        <w:rPr>
          <w:sz w:val="24"/>
          <w:szCs w:val="24"/>
        </w:rPr>
        <w:t xml:space="preserve">“I </w:t>
      </w:r>
      <w:r>
        <w:rPr>
          <w:sz w:val="24"/>
          <w:szCs w:val="24"/>
        </w:rPr>
        <w:t>a</w:t>
      </w:r>
      <w:r w:rsidRPr="007A474F">
        <w:rPr>
          <w:sz w:val="24"/>
          <w:szCs w:val="24"/>
        </w:rPr>
        <w:t xml:space="preserve">m </w:t>
      </w:r>
      <w:r>
        <w:rPr>
          <w:sz w:val="24"/>
          <w:szCs w:val="24"/>
        </w:rPr>
        <w:t>c</w:t>
      </w:r>
      <w:r w:rsidRPr="007A474F">
        <w:rPr>
          <w:sz w:val="24"/>
          <w:szCs w:val="24"/>
        </w:rPr>
        <w:t xml:space="preserve">oming to </w:t>
      </w:r>
      <w:r>
        <w:rPr>
          <w:sz w:val="24"/>
          <w:szCs w:val="24"/>
        </w:rPr>
        <w:t>y</w:t>
      </w:r>
      <w:r w:rsidRPr="007A474F">
        <w:rPr>
          <w:sz w:val="24"/>
          <w:szCs w:val="24"/>
        </w:rPr>
        <w:t>ou”</w:t>
      </w:r>
      <w:r>
        <w:rPr>
          <w:sz w:val="24"/>
          <w:szCs w:val="24"/>
        </w:rPr>
        <w:t xml:space="preserve"> </w:t>
      </w:r>
      <w:r w:rsidR="002C3674">
        <w:rPr>
          <w:sz w:val="24"/>
          <w:szCs w:val="24"/>
        </w:rPr>
        <w:t>—</w:t>
      </w:r>
      <w:r>
        <w:rPr>
          <w:sz w:val="24"/>
          <w:szCs w:val="24"/>
        </w:rPr>
        <w:t xml:space="preserve"> words meant to inspire</w:t>
      </w:r>
      <w:r w:rsidR="001A2B8A">
        <w:rPr>
          <w:sz w:val="24"/>
          <w:szCs w:val="24"/>
        </w:rPr>
        <w:t xml:space="preserve"> comfort</w:t>
      </w:r>
      <w:r>
        <w:rPr>
          <w:sz w:val="24"/>
          <w:szCs w:val="24"/>
        </w:rPr>
        <w:t>, reassurance</w:t>
      </w:r>
      <w:r w:rsidR="00103B1D">
        <w:rPr>
          <w:sz w:val="24"/>
          <w:szCs w:val="24"/>
        </w:rPr>
        <w:t>;</w:t>
      </w:r>
      <w:r>
        <w:rPr>
          <w:sz w:val="24"/>
          <w:szCs w:val="24"/>
        </w:rPr>
        <w:t xml:space="preserve"> for with these words, we know </w:t>
      </w:r>
      <w:r w:rsidR="00EC2480">
        <w:rPr>
          <w:sz w:val="24"/>
          <w:szCs w:val="24"/>
        </w:rPr>
        <w:t xml:space="preserve">Jesus </w:t>
      </w:r>
      <w:r>
        <w:rPr>
          <w:sz w:val="24"/>
          <w:szCs w:val="24"/>
        </w:rPr>
        <w:t>will always be at our side.</w:t>
      </w:r>
      <w:r w:rsidR="00EC2480">
        <w:rPr>
          <w:sz w:val="24"/>
          <w:szCs w:val="24"/>
        </w:rPr>
        <w:t xml:space="preserve"> </w:t>
      </w:r>
      <w:r w:rsidR="00103B1D">
        <w:rPr>
          <w:sz w:val="24"/>
          <w:szCs w:val="24"/>
        </w:rPr>
        <w:t xml:space="preserve">This is the hope and inspiration that carries us forward and </w:t>
      </w:r>
      <w:r w:rsidR="001A2B8A">
        <w:rPr>
          <w:sz w:val="24"/>
          <w:szCs w:val="24"/>
        </w:rPr>
        <w:t xml:space="preserve">is </w:t>
      </w:r>
      <w:r w:rsidR="00103B1D">
        <w:rPr>
          <w:sz w:val="24"/>
          <w:szCs w:val="24"/>
        </w:rPr>
        <w:t>fundamental to our faith.</w:t>
      </w:r>
    </w:p>
    <w:p w14:paraId="2997F442" w14:textId="75BAB565" w:rsidR="00103B1D" w:rsidRDefault="00103B1D">
      <w:pPr>
        <w:rPr>
          <w:sz w:val="24"/>
          <w:szCs w:val="24"/>
        </w:rPr>
      </w:pPr>
      <w:r>
        <w:rPr>
          <w:sz w:val="24"/>
          <w:szCs w:val="24"/>
        </w:rPr>
        <w:t xml:space="preserve">Today I want to talk about the importance of instilling this faith, this understanding </w:t>
      </w:r>
      <w:r w:rsidR="00EC2480">
        <w:rPr>
          <w:sz w:val="24"/>
          <w:szCs w:val="24"/>
        </w:rPr>
        <w:t xml:space="preserve">— </w:t>
      </w:r>
      <w:r>
        <w:rPr>
          <w:sz w:val="24"/>
          <w:szCs w:val="24"/>
        </w:rPr>
        <w:t xml:space="preserve">this assurance </w:t>
      </w:r>
      <w:r w:rsidR="00EC2480">
        <w:rPr>
          <w:sz w:val="24"/>
          <w:szCs w:val="24"/>
        </w:rPr>
        <w:t xml:space="preserve">— </w:t>
      </w:r>
      <w:r>
        <w:rPr>
          <w:sz w:val="24"/>
          <w:szCs w:val="24"/>
        </w:rPr>
        <w:t xml:space="preserve">from an early age. The Pentecost Offering helps our </w:t>
      </w:r>
      <w:r w:rsidR="00EC2480">
        <w:rPr>
          <w:sz w:val="24"/>
          <w:szCs w:val="24"/>
        </w:rPr>
        <w:t xml:space="preserve">young people </w:t>
      </w:r>
      <w:r>
        <w:rPr>
          <w:sz w:val="24"/>
          <w:szCs w:val="24"/>
        </w:rPr>
        <w:t>begin life with a strong start</w:t>
      </w:r>
      <w:r w:rsidR="00CD4EAD">
        <w:rPr>
          <w:sz w:val="24"/>
          <w:szCs w:val="24"/>
        </w:rPr>
        <w:t xml:space="preserve">, </w:t>
      </w:r>
      <w:r>
        <w:rPr>
          <w:sz w:val="24"/>
          <w:szCs w:val="24"/>
        </w:rPr>
        <w:t>a solid foundation of faith formed in the years from childhood through young adulthood that will last a lifetime.</w:t>
      </w:r>
    </w:p>
    <w:p w14:paraId="66C3C1B3" w14:textId="0B1A4C06" w:rsidR="00EC2480" w:rsidRDefault="008C550A">
      <w:pPr>
        <w:rPr>
          <w:sz w:val="24"/>
          <w:szCs w:val="24"/>
        </w:rPr>
      </w:pPr>
      <w:r w:rsidRPr="008C550A">
        <w:rPr>
          <w:sz w:val="24"/>
          <w:szCs w:val="24"/>
        </w:rPr>
        <w:t xml:space="preserve">Through our </w:t>
      </w:r>
      <w:r w:rsidR="00EC2480">
        <w:rPr>
          <w:sz w:val="24"/>
          <w:szCs w:val="24"/>
        </w:rPr>
        <w:t>gifts,</w:t>
      </w:r>
      <w:r w:rsidR="00EC2480" w:rsidRPr="008C550A">
        <w:rPr>
          <w:sz w:val="24"/>
          <w:szCs w:val="24"/>
        </w:rPr>
        <w:t xml:space="preserve"> </w:t>
      </w:r>
      <w:r w:rsidRPr="008C550A">
        <w:rPr>
          <w:sz w:val="24"/>
          <w:szCs w:val="24"/>
        </w:rPr>
        <w:t xml:space="preserve">we </w:t>
      </w:r>
      <w:proofErr w:type="gramStart"/>
      <w:r w:rsidRPr="008C550A">
        <w:rPr>
          <w:sz w:val="24"/>
          <w:szCs w:val="24"/>
        </w:rPr>
        <w:t>are able to</w:t>
      </w:r>
      <w:proofErr w:type="gramEnd"/>
      <w:r w:rsidRPr="008C550A">
        <w:rPr>
          <w:sz w:val="24"/>
          <w:szCs w:val="24"/>
        </w:rPr>
        <w:t xml:space="preserve"> tell the story of </w:t>
      </w:r>
      <w:r w:rsidR="00EC2480">
        <w:rPr>
          <w:sz w:val="24"/>
          <w:szCs w:val="24"/>
        </w:rPr>
        <w:t xml:space="preserve">our </w:t>
      </w:r>
      <w:r w:rsidRPr="008C550A">
        <w:rPr>
          <w:sz w:val="24"/>
          <w:szCs w:val="24"/>
        </w:rPr>
        <w:t xml:space="preserve">God, who is always there for us, coming to us. </w:t>
      </w:r>
    </w:p>
    <w:p w14:paraId="11FB841C" w14:textId="532D06F1" w:rsidR="00EC2480" w:rsidRDefault="008C550A">
      <w:pPr>
        <w:rPr>
          <w:sz w:val="24"/>
          <w:szCs w:val="24"/>
        </w:rPr>
      </w:pPr>
      <w:r w:rsidRPr="008C550A">
        <w:rPr>
          <w:sz w:val="24"/>
          <w:szCs w:val="24"/>
        </w:rPr>
        <w:t xml:space="preserve">The Offering supports </w:t>
      </w:r>
      <w:r w:rsidR="00475D55">
        <w:rPr>
          <w:sz w:val="24"/>
          <w:szCs w:val="24"/>
        </w:rPr>
        <w:t>partners</w:t>
      </w:r>
      <w:r w:rsidR="00EC2480">
        <w:rPr>
          <w:sz w:val="24"/>
          <w:szCs w:val="24"/>
        </w:rPr>
        <w:t xml:space="preserve"> like </w:t>
      </w:r>
      <w:r w:rsidRPr="008C550A">
        <w:rPr>
          <w:sz w:val="24"/>
          <w:szCs w:val="24"/>
        </w:rPr>
        <w:t xml:space="preserve">the </w:t>
      </w:r>
      <w:r w:rsidRPr="008C550A">
        <w:rPr>
          <w:i/>
          <w:iCs/>
          <w:sz w:val="24"/>
          <w:szCs w:val="24"/>
        </w:rPr>
        <w:t>Educate a Child, Transform the World</w:t>
      </w:r>
      <w:r w:rsidRPr="008C550A">
        <w:rPr>
          <w:sz w:val="24"/>
          <w:szCs w:val="24"/>
        </w:rPr>
        <w:t xml:space="preserve"> initiative</w:t>
      </w:r>
      <w:r w:rsidR="00475D55">
        <w:rPr>
          <w:sz w:val="24"/>
          <w:szCs w:val="24"/>
        </w:rPr>
        <w:t>,</w:t>
      </w:r>
      <w:r w:rsidR="00EC2480">
        <w:rPr>
          <w:sz w:val="24"/>
          <w:szCs w:val="24"/>
        </w:rPr>
        <w:t xml:space="preserve"> which seeks to equip</w:t>
      </w:r>
      <w:r w:rsidR="00475D55">
        <w:rPr>
          <w:sz w:val="24"/>
          <w:szCs w:val="24"/>
        </w:rPr>
        <w:t>,</w:t>
      </w:r>
      <w:r w:rsidR="00EC2480">
        <w:rPr>
          <w:sz w:val="24"/>
          <w:szCs w:val="24"/>
        </w:rPr>
        <w:t xml:space="preserve"> </w:t>
      </w:r>
      <w:proofErr w:type="gramStart"/>
      <w:r w:rsidR="00EC2480">
        <w:rPr>
          <w:sz w:val="24"/>
          <w:szCs w:val="24"/>
        </w:rPr>
        <w:t>connect</w:t>
      </w:r>
      <w:proofErr w:type="gramEnd"/>
      <w:r w:rsidR="00EC2480">
        <w:rPr>
          <w:sz w:val="24"/>
          <w:szCs w:val="24"/>
        </w:rPr>
        <w:t xml:space="preserve"> and improve the quality of public education.</w:t>
      </w:r>
    </w:p>
    <w:p w14:paraId="3D5C344A" w14:textId="06AEFB62" w:rsidR="00EC2480" w:rsidRDefault="00EC2480">
      <w:pPr>
        <w:rPr>
          <w:sz w:val="24"/>
          <w:szCs w:val="24"/>
        </w:rPr>
      </w:pPr>
      <w:r>
        <w:rPr>
          <w:sz w:val="24"/>
          <w:szCs w:val="24"/>
        </w:rPr>
        <w:t>It also supports the</w:t>
      </w:r>
      <w:r w:rsidR="008C550A" w:rsidRPr="008C550A">
        <w:rPr>
          <w:sz w:val="24"/>
          <w:szCs w:val="24"/>
        </w:rPr>
        <w:t xml:space="preserve"> Presbyterian Youth Triennium</w:t>
      </w:r>
      <w:r w:rsidR="00475D55">
        <w:rPr>
          <w:sz w:val="24"/>
          <w:szCs w:val="24"/>
        </w:rPr>
        <w:t>,</w:t>
      </w:r>
      <w:r>
        <w:rPr>
          <w:sz w:val="24"/>
          <w:szCs w:val="24"/>
        </w:rPr>
        <w:t xml:space="preserve"> which </w:t>
      </w:r>
      <w:r w:rsidRPr="00EC2480">
        <w:rPr>
          <w:sz w:val="24"/>
          <w:szCs w:val="24"/>
        </w:rPr>
        <w:t xml:space="preserve">gathers high school age young people for an event </w:t>
      </w:r>
      <w:r>
        <w:rPr>
          <w:sz w:val="24"/>
          <w:szCs w:val="24"/>
        </w:rPr>
        <w:t xml:space="preserve">every three years </w:t>
      </w:r>
      <w:r w:rsidRPr="00EC2480">
        <w:rPr>
          <w:sz w:val="24"/>
          <w:szCs w:val="24"/>
        </w:rPr>
        <w:t>focused on worship, disciple making, Christian compassion and justice</w:t>
      </w:r>
      <w:r w:rsidR="00475D55">
        <w:rPr>
          <w:sz w:val="24"/>
          <w:szCs w:val="24"/>
        </w:rPr>
        <w:t>,</w:t>
      </w:r>
      <w:r w:rsidRPr="00EC2480">
        <w:rPr>
          <w:sz w:val="24"/>
          <w:szCs w:val="24"/>
        </w:rPr>
        <w:t xml:space="preserve"> and biblical/theological education. </w:t>
      </w:r>
    </w:p>
    <w:p w14:paraId="6462D715" w14:textId="16F89022" w:rsidR="00EC2480" w:rsidRDefault="008C550A">
      <w:pPr>
        <w:rPr>
          <w:sz w:val="24"/>
          <w:szCs w:val="24"/>
        </w:rPr>
      </w:pPr>
      <w:r w:rsidRPr="008C550A">
        <w:rPr>
          <w:sz w:val="24"/>
          <w:szCs w:val="24"/>
        </w:rPr>
        <w:t>It enables young adults to share Christ’s light while living in solidarity with those on the margins of society and preparing themselves for a life of service through the Young Adult Volunteer program.</w:t>
      </w:r>
      <w:r w:rsidR="00EC2480">
        <w:rPr>
          <w:sz w:val="24"/>
          <w:szCs w:val="24"/>
        </w:rPr>
        <w:t xml:space="preserve"> </w:t>
      </w:r>
    </w:p>
    <w:p w14:paraId="24800E7F" w14:textId="06FCEE30" w:rsidR="008C550A" w:rsidRDefault="00EC2480">
      <w:pPr>
        <w:rPr>
          <w:sz w:val="24"/>
          <w:szCs w:val="24"/>
        </w:rPr>
      </w:pPr>
      <w:r>
        <w:rPr>
          <w:sz w:val="24"/>
          <w:szCs w:val="24"/>
        </w:rPr>
        <w:t>Forty percent</w:t>
      </w:r>
      <w:r w:rsidR="008C550A" w:rsidRPr="008C550A">
        <w:rPr>
          <w:sz w:val="24"/>
          <w:szCs w:val="24"/>
        </w:rPr>
        <w:t xml:space="preserve"> </w:t>
      </w:r>
      <w:r w:rsidR="008C550A">
        <w:rPr>
          <w:sz w:val="24"/>
          <w:szCs w:val="24"/>
        </w:rPr>
        <w:t xml:space="preserve">of </w:t>
      </w:r>
      <w:r>
        <w:rPr>
          <w:sz w:val="24"/>
          <w:szCs w:val="24"/>
        </w:rPr>
        <w:t xml:space="preserve">the funds we </w:t>
      </w:r>
      <w:r w:rsidR="00475D55">
        <w:rPr>
          <w:sz w:val="24"/>
          <w:szCs w:val="24"/>
        </w:rPr>
        <w:t>receive</w:t>
      </w:r>
      <w:r w:rsidR="008C550A">
        <w:rPr>
          <w:sz w:val="24"/>
          <w:szCs w:val="24"/>
        </w:rPr>
        <w:t xml:space="preserve"> will remain right here with our </w:t>
      </w:r>
      <w:r w:rsidR="00CD4EAD">
        <w:rPr>
          <w:sz w:val="24"/>
          <w:szCs w:val="24"/>
        </w:rPr>
        <w:t xml:space="preserve">congregation </w:t>
      </w:r>
      <w:r w:rsidR="008C550A">
        <w:rPr>
          <w:sz w:val="24"/>
          <w:szCs w:val="24"/>
        </w:rPr>
        <w:t>to support our (</w:t>
      </w:r>
      <w:r w:rsidR="008C550A" w:rsidRPr="008C550A">
        <w:rPr>
          <w:color w:val="0070C0"/>
          <w:sz w:val="24"/>
          <w:szCs w:val="24"/>
        </w:rPr>
        <w:t>DESCRIBE YOUR PROGRAM</w:t>
      </w:r>
      <w:r w:rsidR="008C550A">
        <w:rPr>
          <w:color w:val="0070C0"/>
          <w:sz w:val="24"/>
          <w:szCs w:val="24"/>
        </w:rPr>
        <w:t>/YOUTH MINISTRY</w:t>
      </w:r>
      <w:r w:rsidR="008C550A">
        <w:rPr>
          <w:sz w:val="24"/>
          <w:szCs w:val="24"/>
        </w:rPr>
        <w:t>)</w:t>
      </w:r>
      <w:r w:rsidR="003636AB">
        <w:rPr>
          <w:sz w:val="24"/>
          <w:szCs w:val="24"/>
        </w:rPr>
        <w:t>. T</w:t>
      </w:r>
      <w:r w:rsidR="008C550A" w:rsidRPr="008C550A">
        <w:rPr>
          <w:sz w:val="24"/>
          <w:szCs w:val="24"/>
        </w:rPr>
        <w:t xml:space="preserve">he remaining </w:t>
      </w:r>
      <w:r w:rsidR="002C3674">
        <w:rPr>
          <w:sz w:val="24"/>
          <w:szCs w:val="24"/>
        </w:rPr>
        <w:t>60%</w:t>
      </w:r>
      <w:r w:rsidR="00475D55">
        <w:rPr>
          <w:sz w:val="24"/>
          <w:szCs w:val="24"/>
        </w:rPr>
        <w:t xml:space="preserve"> </w:t>
      </w:r>
      <w:r w:rsidR="008C550A">
        <w:rPr>
          <w:sz w:val="24"/>
          <w:szCs w:val="24"/>
        </w:rPr>
        <w:t>will be</w:t>
      </w:r>
      <w:r w:rsidR="008C550A" w:rsidRPr="008C550A">
        <w:rPr>
          <w:sz w:val="24"/>
          <w:szCs w:val="24"/>
        </w:rPr>
        <w:t xml:space="preserve"> used to support children at risk, </w:t>
      </w:r>
      <w:proofErr w:type="gramStart"/>
      <w:r w:rsidR="008C550A" w:rsidRPr="008C550A">
        <w:rPr>
          <w:sz w:val="24"/>
          <w:szCs w:val="24"/>
        </w:rPr>
        <w:t>youth</w:t>
      </w:r>
      <w:proofErr w:type="gramEnd"/>
      <w:r w:rsidR="008C550A" w:rsidRPr="008C550A">
        <w:rPr>
          <w:sz w:val="24"/>
          <w:szCs w:val="24"/>
        </w:rPr>
        <w:t xml:space="preserve"> and young adults through ministries of the Presbyterian Mission Agency</w:t>
      </w:r>
      <w:r w:rsidR="008C550A">
        <w:rPr>
          <w:sz w:val="24"/>
          <w:szCs w:val="24"/>
        </w:rPr>
        <w:t>. Our gifts, large and small, make a difference.</w:t>
      </w:r>
    </w:p>
    <w:p w14:paraId="45D0FA28" w14:textId="623AA67D" w:rsidR="003636AB" w:rsidRDefault="00CD4EAD">
      <w:pPr>
        <w:rPr>
          <w:sz w:val="24"/>
          <w:szCs w:val="24"/>
        </w:rPr>
      </w:pPr>
      <w:r>
        <w:rPr>
          <w:sz w:val="24"/>
          <w:szCs w:val="24"/>
        </w:rPr>
        <w:t xml:space="preserve">Over the past few weeks, </w:t>
      </w:r>
      <w:r w:rsidR="003636AB">
        <w:rPr>
          <w:sz w:val="24"/>
          <w:szCs w:val="24"/>
        </w:rPr>
        <w:t xml:space="preserve">you may </w:t>
      </w:r>
      <w:r>
        <w:rPr>
          <w:sz w:val="24"/>
          <w:szCs w:val="24"/>
        </w:rPr>
        <w:t xml:space="preserve">have heard stories from those who have come to know </w:t>
      </w:r>
      <w:r w:rsidRPr="00CD4EAD">
        <w:rPr>
          <w:sz w:val="24"/>
          <w:szCs w:val="24"/>
        </w:rPr>
        <w:t>the inescapable loving presence of God</w:t>
      </w:r>
      <w:r>
        <w:rPr>
          <w:sz w:val="24"/>
          <w:szCs w:val="24"/>
        </w:rPr>
        <w:t xml:space="preserve"> through </w:t>
      </w:r>
      <w:r w:rsidRPr="00CD4EAD">
        <w:rPr>
          <w:sz w:val="24"/>
          <w:szCs w:val="24"/>
        </w:rPr>
        <w:t>transformational experiences</w:t>
      </w:r>
      <w:r w:rsidR="003636AB">
        <w:rPr>
          <w:sz w:val="24"/>
          <w:szCs w:val="24"/>
        </w:rPr>
        <w:t>,</w:t>
      </w:r>
      <w:r w:rsidRPr="00CD4EAD">
        <w:rPr>
          <w:sz w:val="24"/>
          <w:szCs w:val="24"/>
        </w:rPr>
        <w:t xml:space="preserve"> made possible, in part, through the Pentecost Offering</w:t>
      </w:r>
      <w:r>
        <w:rPr>
          <w:sz w:val="24"/>
          <w:szCs w:val="24"/>
        </w:rPr>
        <w:t xml:space="preserve">. </w:t>
      </w:r>
    </w:p>
    <w:p w14:paraId="44873618" w14:textId="21CAC23F" w:rsidR="008C550A" w:rsidRDefault="008A5663">
      <w:pPr>
        <w:rPr>
          <w:sz w:val="24"/>
          <w:szCs w:val="24"/>
        </w:rPr>
      </w:pPr>
      <w:r>
        <w:rPr>
          <w:sz w:val="24"/>
          <w:szCs w:val="24"/>
        </w:rPr>
        <w:t>On</w:t>
      </w:r>
      <w:r w:rsidR="00475D55">
        <w:rPr>
          <w:sz w:val="24"/>
          <w:szCs w:val="24"/>
        </w:rPr>
        <w:t>e</w:t>
      </w:r>
      <w:r>
        <w:rPr>
          <w:sz w:val="24"/>
          <w:szCs w:val="24"/>
        </w:rPr>
        <w:t xml:space="preserve"> story is that of </w:t>
      </w:r>
      <w:r w:rsidR="008C550A">
        <w:rPr>
          <w:sz w:val="24"/>
          <w:szCs w:val="24"/>
        </w:rPr>
        <w:t xml:space="preserve">Maggie Collins, a Young Adult Volunteer whose </w:t>
      </w:r>
      <w:r w:rsidR="008C550A" w:rsidRPr="008C550A">
        <w:rPr>
          <w:sz w:val="24"/>
          <w:szCs w:val="24"/>
        </w:rPr>
        <w:t>strong commitment to the church’s role in advocating for peace</w:t>
      </w:r>
      <w:r w:rsidR="003636AB">
        <w:rPr>
          <w:sz w:val="24"/>
          <w:szCs w:val="24"/>
        </w:rPr>
        <w:t xml:space="preserve"> </w:t>
      </w:r>
      <w:r w:rsidR="008C550A" w:rsidRPr="008C550A">
        <w:rPr>
          <w:sz w:val="24"/>
          <w:szCs w:val="24"/>
        </w:rPr>
        <w:t xml:space="preserve">placed </w:t>
      </w:r>
      <w:r w:rsidR="00475D55">
        <w:rPr>
          <w:sz w:val="24"/>
          <w:szCs w:val="24"/>
        </w:rPr>
        <w:t xml:space="preserve">her </w:t>
      </w:r>
      <w:r w:rsidR="008C550A" w:rsidRPr="008C550A">
        <w:rPr>
          <w:sz w:val="24"/>
          <w:szCs w:val="24"/>
        </w:rPr>
        <w:t>at the Presbyterian Ministry at the United Nations</w:t>
      </w:r>
      <w:r w:rsidR="00475D55">
        <w:rPr>
          <w:sz w:val="24"/>
          <w:szCs w:val="24"/>
        </w:rPr>
        <w:t>.</w:t>
      </w:r>
      <w:r w:rsidR="00D94354">
        <w:rPr>
          <w:sz w:val="24"/>
          <w:szCs w:val="24"/>
        </w:rPr>
        <w:t xml:space="preserve"> </w:t>
      </w:r>
      <w:r w:rsidR="00475D55">
        <w:rPr>
          <w:sz w:val="24"/>
          <w:szCs w:val="24"/>
        </w:rPr>
        <w:t>She</w:t>
      </w:r>
      <w:r w:rsidR="008C550A">
        <w:rPr>
          <w:sz w:val="24"/>
          <w:szCs w:val="24"/>
        </w:rPr>
        <w:t xml:space="preserve"> says, “</w:t>
      </w:r>
      <w:r w:rsidR="008C550A" w:rsidRPr="008C550A">
        <w:rPr>
          <w:sz w:val="24"/>
          <w:szCs w:val="24"/>
        </w:rPr>
        <w:t>When donors give generously to the Pentecost Offering, it proves that our church and its members really want to empower young people and bring them into the church. It goes beyond just words and sends a message to young people we would like them to be a part of it.”</w:t>
      </w:r>
    </w:p>
    <w:p w14:paraId="1628CD2C" w14:textId="58524702" w:rsidR="007A474F" w:rsidRDefault="00CD4EAD">
      <w:pPr>
        <w:rPr>
          <w:sz w:val="24"/>
          <w:szCs w:val="24"/>
        </w:rPr>
      </w:pPr>
      <w:r w:rsidRPr="00CD4EAD">
        <w:rPr>
          <w:sz w:val="24"/>
          <w:szCs w:val="24"/>
        </w:rPr>
        <w:lastRenderedPageBreak/>
        <w:t>Our gifts, when combined with those from other congregations</w:t>
      </w:r>
      <w:r w:rsidR="003636AB">
        <w:rPr>
          <w:sz w:val="24"/>
          <w:szCs w:val="24"/>
        </w:rPr>
        <w:t>,</w:t>
      </w:r>
      <w:r w:rsidRPr="00CD4EAD">
        <w:rPr>
          <w:sz w:val="24"/>
          <w:szCs w:val="24"/>
        </w:rPr>
        <w:t xml:space="preserve"> </w:t>
      </w:r>
      <w:r w:rsidR="001A2B8A">
        <w:rPr>
          <w:sz w:val="24"/>
          <w:szCs w:val="24"/>
        </w:rPr>
        <w:t>help instill in our young people</w:t>
      </w:r>
      <w:r w:rsidRPr="00CD4EAD">
        <w:rPr>
          <w:sz w:val="24"/>
          <w:szCs w:val="24"/>
        </w:rPr>
        <w:t xml:space="preserve"> </w:t>
      </w:r>
      <w:r w:rsidR="001A2B8A">
        <w:rPr>
          <w:sz w:val="24"/>
          <w:szCs w:val="24"/>
        </w:rPr>
        <w:t xml:space="preserve">a heartfelt understanding of </w:t>
      </w:r>
      <w:r w:rsidRPr="00CD4EAD">
        <w:rPr>
          <w:sz w:val="24"/>
          <w:szCs w:val="24"/>
        </w:rPr>
        <w:t>the ways God comes to us every single day.</w:t>
      </w:r>
      <w:r w:rsidR="00EC2480">
        <w:rPr>
          <w:sz w:val="24"/>
          <w:szCs w:val="24"/>
        </w:rPr>
        <w:t xml:space="preserve"> </w:t>
      </w:r>
      <w:r w:rsidR="001A2B8A">
        <w:rPr>
          <w:sz w:val="24"/>
          <w:szCs w:val="24"/>
        </w:rPr>
        <w:t xml:space="preserve">Please give </w:t>
      </w:r>
      <w:r w:rsidR="003636AB">
        <w:rPr>
          <w:sz w:val="24"/>
          <w:szCs w:val="24"/>
        </w:rPr>
        <w:t>generously</w:t>
      </w:r>
      <w:r w:rsidR="002C3674">
        <w:rPr>
          <w:sz w:val="24"/>
          <w:szCs w:val="24"/>
        </w:rPr>
        <w:t xml:space="preserve"> </w:t>
      </w:r>
      <w:r w:rsidR="001A2B8A">
        <w:rPr>
          <w:sz w:val="24"/>
          <w:szCs w:val="24"/>
        </w:rPr>
        <w:t>…</w:t>
      </w:r>
      <w:r w:rsidR="002C3674">
        <w:rPr>
          <w:sz w:val="24"/>
          <w:szCs w:val="24"/>
        </w:rPr>
        <w:t xml:space="preserve"> </w:t>
      </w:r>
      <w:r w:rsidR="001A2B8A">
        <w:rPr>
          <w:sz w:val="24"/>
          <w:szCs w:val="24"/>
        </w:rPr>
        <w:t>f</w:t>
      </w:r>
      <w:r w:rsidRPr="00CD4EAD">
        <w:rPr>
          <w:sz w:val="24"/>
          <w:szCs w:val="24"/>
        </w:rPr>
        <w:t>or when we all do a little, it adds up to a lot!</w:t>
      </w:r>
    </w:p>
    <w:p w14:paraId="066D6C04" w14:textId="77777777" w:rsidR="001A2B8A" w:rsidRDefault="001A2B8A">
      <w:pPr>
        <w:rPr>
          <w:sz w:val="24"/>
          <w:szCs w:val="24"/>
        </w:rPr>
      </w:pPr>
    </w:p>
    <w:p w14:paraId="50DBE52B" w14:textId="79177E60" w:rsidR="001A2B8A" w:rsidRPr="001A2B8A" w:rsidRDefault="001A2B8A">
      <w:pPr>
        <w:rPr>
          <w:i/>
          <w:iCs/>
          <w:sz w:val="24"/>
          <w:szCs w:val="24"/>
        </w:rPr>
      </w:pPr>
      <w:r w:rsidRPr="00BB4E60">
        <w:rPr>
          <w:b/>
          <w:bCs/>
          <w:i/>
          <w:iCs/>
          <w:sz w:val="24"/>
          <w:szCs w:val="24"/>
        </w:rPr>
        <w:t>Let us pray</w:t>
      </w:r>
      <w:r w:rsidRPr="001A2B8A">
        <w:rPr>
          <w:i/>
          <w:iCs/>
          <w:sz w:val="24"/>
          <w:szCs w:val="24"/>
        </w:rPr>
        <w:t>~</w:t>
      </w:r>
    </w:p>
    <w:p w14:paraId="2B3E29D4" w14:textId="3FA33AD6" w:rsidR="007A474F" w:rsidRPr="007A474F" w:rsidRDefault="00BB4E60">
      <w:pPr>
        <w:rPr>
          <w:sz w:val="28"/>
          <w:szCs w:val="28"/>
        </w:rPr>
      </w:pPr>
      <w:r w:rsidRPr="00BB4E60">
        <w:rPr>
          <w:i/>
          <w:iCs/>
        </w:rPr>
        <w:t xml:space="preserve">O God, you knit us together in our mother’s womb. You walk with us as we grow and learn and mature. We pray that the things we do as individuals and as a Church work together to make a big impact in this world. In the name of Christ we pray, </w:t>
      </w:r>
      <w:r w:rsidRPr="00BB4E60">
        <w:rPr>
          <w:b/>
          <w:bCs/>
        </w:rPr>
        <w:t>Amen</w:t>
      </w:r>
      <w:r>
        <w:t>.</w:t>
      </w:r>
    </w:p>
    <w:sectPr w:rsidR="007A474F" w:rsidRPr="007A4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4F"/>
    <w:rsid w:val="00103B1D"/>
    <w:rsid w:val="001A2B8A"/>
    <w:rsid w:val="002C3674"/>
    <w:rsid w:val="003636AB"/>
    <w:rsid w:val="003D2CE9"/>
    <w:rsid w:val="00475D55"/>
    <w:rsid w:val="004D210D"/>
    <w:rsid w:val="00716303"/>
    <w:rsid w:val="00796F82"/>
    <w:rsid w:val="007A474F"/>
    <w:rsid w:val="008A5663"/>
    <w:rsid w:val="008C550A"/>
    <w:rsid w:val="00AF4964"/>
    <w:rsid w:val="00BB4E60"/>
    <w:rsid w:val="00CA1C14"/>
    <w:rsid w:val="00CA6772"/>
    <w:rsid w:val="00CB48CA"/>
    <w:rsid w:val="00CD4EAD"/>
    <w:rsid w:val="00D94354"/>
    <w:rsid w:val="00EC2480"/>
    <w:rsid w:val="00EC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4485"/>
  <w15:chartTrackingRefBased/>
  <w15:docId w15:val="{0566004D-2ADA-49A2-A008-0C7D3726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A6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Christopher</dc:creator>
  <cp:keywords/>
  <dc:description/>
  <cp:lastModifiedBy>Margaret Boone</cp:lastModifiedBy>
  <cp:revision>2</cp:revision>
  <cp:lastPrinted>2024-01-09T17:15:00Z</cp:lastPrinted>
  <dcterms:created xsi:type="dcterms:W3CDTF">2024-01-09T17:15:00Z</dcterms:created>
  <dcterms:modified xsi:type="dcterms:W3CDTF">2024-01-09T17:15:00Z</dcterms:modified>
</cp:coreProperties>
</file>