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5A57" w14:textId="05012BE2" w:rsidR="003712BF" w:rsidRPr="003712BF" w:rsidRDefault="00F965FE">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8FD2D95" wp14:editId="74D0386B">
            <wp:extent cx="3005593" cy="469775"/>
            <wp:effectExtent l="0" t="0" r="4445" b="698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3828" cy="472625"/>
                    </a:xfrm>
                    <a:prstGeom prst="rect">
                      <a:avLst/>
                    </a:prstGeom>
                  </pic:spPr>
                </pic:pic>
              </a:graphicData>
            </a:graphic>
          </wp:inline>
        </w:drawing>
      </w:r>
    </w:p>
    <w:p w14:paraId="7412DB93" w14:textId="77777777" w:rsidR="003712BF" w:rsidRDefault="003712BF">
      <w:pPr>
        <w:rPr>
          <w:rFonts w:asciiTheme="minorHAnsi" w:hAnsiTheme="minorHAnsi" w:cstheme="minorHAnsi"/>
          <w:sz w:val="22"/>
          <w:szCs w:val="22"/>
        </w:rPr>
      </w:pPr>
    </w:p>
    <w:p w14:paraId="0AE9CE48" w14:textId="225A0F8A" w:rsidR="00E923D2" w:rsidRPr="003712BF" w:rsidRDefault="00505B0F">
      <w:pPr>
        <w:rPr>
          <w:rFonts w:asciiTheme="minorHAnsi" w:hAnsiTheme="minorHAnsi" w:cstheme="minorHAnsi"/>
          <w:b/>
          <w:bCs/>
          <w:sz w:val="28"/>
          <w:szCs w:val="28"/>
        </w:rPr>
      </w:pPr>
      <w:r w:rsidRPr="003712BF">
        <w:rPr>
          <w:rFonts w:asciiTheme="minorHAnsi" w:hAnsiTheme="minorHAnsi" w:cstheme="minorHAnsi"/>
          <w:b/>
          <w:bCs/>
          <w:sz w:val="28"/>
          <w:szCs w:val="28"/>
        </w:rPr>
        <w:t>Minute for Mission</w:t>
      </w:r>
    </w:p>
    <w:p w14:paraId="1B8D1F44" w14:textId="77777777" w:rsidR="003712BF" w:rsidRDefault="003712BF">
      <w:pPr>
        <w:rPr>
          <w:rFonts w:asciiTheme="minorHAnsi" w:hAnsiTheme="minorHAnsi" w:cstheme="minorHAnsi"/>
          <w:b/>
          <w:bCs/>
          <w:sz w:val="28"/>
          <w:szCs w:val="28"/>
        </w:rPr>
      </w:pPr>
    </w:p>
    <w:p w14:paraId="442883EE" w14:textId="127E8A52" w:rsidR="001D2484" w:rsidRPr="00F965FE" w:rsidRDefault="00245CE4">
      <w:pPr>
        <w:rPr>
          <w:rFonts w:asciiTheme="minorHAnsi" w:hAnsiTheme="minorHAnsi" w:cstheme="minorHAnsi"/>
          <w:b/>
          <w:bCs/>
          <w:color w:val="D38235"/>
          <w:sz w:val="28"/>
          <w:szCs w:val="28"/>
        </w:rPr>
      </w:pPr>
      <w:r w:rsidRPr="00F965FE">
        <w:rPr>
          <w:rFonts w:asciiTheme="minorHAnsi" w:hAnsiTheme="minorHAnsi" w:cstheme="minorHAnsi"/>
          <w:b/>
          <w:bCs/>
          <w:color w:val="D38235"/>
          <w:sz w:val="28"/>
          <w:szCs w:val="28"/>
        </w:rPr>
        <w:t xml:space="preserve">“For you shall go out </w:t>
      </w:r>
      <w:r w:rsidR="00E923D2" w:rsidRPr="00F965FE">
        <w:rPr>
          <w:rFonts w:asciiTheme="minorHAnsi" w:hAnsiTheme="minorHAnsi" w:cstheme="minorHAnsi"/>
          <w:b/>
          <w:bCs/>
          <w:color w:val="D38235"/>
          <w:sz w:val="28"/>
          <w:szCs w:val="28"/>
        </w:rPr>
        <w:t>in</w:t>
      </w:r>
      <w:r w:rsidRPr="00F965FE">
        <w:rPr>
          <w:rFonts w:asciiTheme="minorHAnsi" w:hAnsiTheme="minorHAnsi" w:cstheme="minorHAnsi"/>
          <w:b/>
          <w:bCs/>
          <w:color w:val="D38235"/>
          <w:sz w:val="28"/>
          <w:szCs w:val="28"/>
        </w:rPr>
        <w:t xml:space="preserve"> joy and be led forth in peace.” </w:t>
      </w:r>
      <w:r w:rsidR="00551390" w:rsidRPr="00F965FE">
        <w:rPr>
          <w:rFonts w:asciiTheme="minorHAnsi" w:hAnsiTheme="minorHAnsi" w:cstheme="minorHAnsi"/>
          <w:b/>
          <w:bCs/>
          <w:color w:val="D38235"/>
          <w:sz w:val="28"/>
          <w:szCs w:val="28"/>
        </w:rPr>
        <w:t>Isaiah</w:t>
      </w:r>
      <w:r w:rsidRPr="00F965FE">
        <w:rPr>
          <w:rFonts w:asciiTheme="minorHAnsi" w:hAnsiTheme="minorHAnsi" w:cstheme="minorHAnsi"/>
          <w:b/>
          <w:bCs/>
          <w:color w:val="D38235"/>
          <w:sz w:val="28"/>
          <w:szCs w:val="28"/>
        </w:rPr>
        <w:t xml:space="preserve"> 55:1</w:t>
      </w:r>
      <w:r w:rsidR="00551390" w:rsidRPr="00F965FE">
        <w:rPr>
          <w:rFonts w:asciiTheme="minorHAnsi" w:hAnsiTheme="minorHAnsi" w:cstheme="minorHAnsi"/>
          <w:b/>
          <w:bCs/>
          <w:color w:val="D38235"/>
          <w:sz w:val="28"/>
          <w:szCs w:val="28"/>
        </w:rPr>
        <w:t>2</w:t>
      </w:r>
    </w:p>
    <w:p w14:paraId="1388BE3F" w14:textId="22E3C5A2" w:rsidR="00100090" w:rsidRPr="003712BF" w:rsidRDefault="00100090">
      <w:pPr>
        <w:rPr>
          <w:rFonts w:asciiTheme="minorHAnsi" w:hAnsiTheme="minorHAnsi" w:cstheme="minorHAnsi"/>
          <w:sz w:val="22"/>
          <w:szCs w:val="22"/>
        </w:rPr>
      </w:pPr>
      <w:r w:rsidRPr="003712BF">
        <w:rPr>
          <w:rFonts w:asciiTheme="minorHAnsi" w:hAnsiTheme="minorHAnsi" w:cstheme="minorHAnsi"/>
          <w:sz w:val="22"/>
          <w:szCs w:val="22"/>
        </w:rPr>
        <w:t xml:space="preserve">The prophet Isaiah invites us to imagine God’s peace in unlikely places. Trees clap their hands. Joy grows where sorrow once reigned. A world torn by enmity, strife and despair blossoms back to abundant life. Lions lie down with lambs, and nations once at war with each other come together in peace. </w:t>
      </w:r>
    </w:p>
    <w:p w14:paraId="26890DCC" w14:textId="7FD6458F" w:rsidR="00292269" w:rsidRPr="003712BF" w:rsidRDefault="008371F1">
      <w:pPr>
        <w:rPr>
          <w:rFonts w:asciiTheme="minorHAnsi" w:hAnsiTheme="minorHAnsi" w:cstheme="minorHAnsi"/>
          <w:sz w:val="22"/>
          <w:szCs w:val="22"/>
        </w:rPr>
      </w:pPr>
      <w:r w:rsidRPr="003712BF">
        <w:rPr>
          <w:rFonts w:asciiTheme="minorHAnsi" w:hAnsiTheme="minorHAnsi" w:cstheme="minorHAnsi"/>
          <w:sz w:val="22"/>
          <w:szCs w:val="22"/>
        </w:rPr>
        <w:t>When</w:t>
      </w:r>
      <w:r w:rsidR="00100090" w:rsidRPr="003712BF">
        <w:rPr>
          <w:rFonts w:asciiTheme="minorHAnsi" w:hAnsiTheme="minorHAnsi" w:cstheme="minorHAnsi"/>
          <w:sz w:val="22"/>
          <w:szCs w:val="22"/>
        </w:rPr>
        <w:t>ever</w:t>
      </w:r>
      <w:r w:rsidRPr="003712BF">
        <w:rPr>
          <w:rFonts w:asciiTheme="minorHAnsi" w:hAnsiTheme="minorHAnsi" w:cstheme="minorHAnsi"/>
          <w:sz w:val="22"/>
          <w:szCs w:val="22"/>
        </w:rPr>
        <w:t xml:space="preserve"> the church gathers for worship, we </w:t>
      </w:r>
      <w:r w:rsidR="00100090" w:rsidRPr="003712BF">
        <w:rPr>
          <w:rFonts w:asciiTheme="minorHAnsi" w:hAnsiTheme="minorHAnsi" w:cstheme="minorHAnsi"/>
          <w:sz w:val="22"/>
          <w:szCs w:val="22"/>
        </w:rPr>
        <w:t xml:space="preserve">are assured of Christ’s peace. We </w:t>
      </w:r>
      <w:r w:rsidRPr="003712BF">
        <w:rPr>
          <w:rFonts w:asciiTheme="minorHAnsi" w:hAnsiTheme="minorHAnsi" w:cstheme="minorHAnsi"/>
          <w:sz w:val="22"/>
          <w:szCs w:val="22"/>
        </w:rPr>
        <w:t>celebrate that we are connected, we are loved and we are not alone. We worship together and are fed</w:t>
      </w:r>
      <w:r w:rsidR="007107BE" w:rsidRPr="003712BF">
        <w:rPr>
          <w:rFonts w:asciiTheme="minorHAnsi" w:hAnsiTheme="minorHAnsi" w:cstheme="minorHAnsi"/>
          <w:sz w:val="22"/>
          <w:szCs w:val="22"/>
        </w:rPr>
        <w:t xml:space="preserve"> from </w:t>
      </w:r>
      <w:r w:rsidR="005321B4" w:rsidRPr="003712BF">
        <w:rPr>
          <w:rFonts w:asciiTheme="minorHAnsi" w:hAnsiTheme="minorHAnsi" w:cstheme="minorHAnsi"/>
          <w:sz w:val="22"/>
          <w:szCs w:val="22"/>
        </w:rPr>
        <w:t>S</w:t>
      </w:r>
      <w:r w:rsidRPr="003712BF">
        <w:rPr>
          <w:rFonts w:asciiTheme="minorHAnsi" w:hAnsiTheme="minorHAnsi" w:cstheme="minorHAnsi"/>
          <w:sz w:val="22"/>
          <w:szCs w:val="22"/>
        </w:rPr>
        <w:t>cripture and at Christ’s table</w:t>
      </w:r>
      <w:r w:rsidR="007B3441" w:rsidRPr="003712BF">
        <w:rPr>
          <w:rFonts w:asciiTheme="minorHAnsi" w:hAnsiTheme="minorHAnsi" w:cstheme="minorHAnsi"/>
          <w:sz w:val="22"/>
          <w:szCs w:val="22"/>
        </w:rPr>
        <w:t xml:space="preserve"> of peace</w:t>
      </w:r>
      <w:r w:rsidRPr="003712BF">
        <w:rPr>
          <w:rFonts w:asciiTheme="minorHAnsi" w:hAnsiTheme="minorHAnsi" w:cstheme="minorHAnsi"/>
          <w:sz w:val="22"/>
          <w:szCs w:val="22"/>
        </w:rPr>
        <w:t>.</w:t>
      </w:r>
    </w:p>
    <w:p w14:paraId="1B8154D3" w14:textId="43F19C44" w:rsidR="008371F1" w:rsidRPr="003712BF" w:rsidRDefault="008371F1">
      <w:pPr>
        <w:rPr>
          <w:rFonts w:asciiTheme="minorHAnsi" w:hAnsiTheme="minorHAnsi" w:cstheme="minorHAnsi"/>
          <w:sz w:val="22"/>
          <w:szCs w:val="22"/>
        </w:rPr>
      </w:pPr>
      <w:r w:rsidRPr="003712BF">
        <w:rPr>
          <w:rFonts w:asciiTheme="minorHAnsi" w:hAnsiTheme="minorHAnsi" w:cstheme="minorHAnsi"/>
          <w:sz w:val="22"/>
          <w:szCs w:val="22"/>
        </w:rPr>
        <w:t xml:space="preserve">After </w:t>
      </w:r>
      <w:r w:rsidR="008E0E7E" w:rsidRPr="003712BF">
        <w:rPr>
          <w:rFonts w:asciiTheme="minorHAnsi" w:hAnsiTheme="minorHAnsi" w:cstheme="minorHAnsi"/>
          <w:sz w:val="22"/>
          <w:szCs w:val="22"/>
        </w:rPr>
        <w:t xml:space="preserve">the feast God has prepared for us, </w:t>
      </w:r>
      <w:r w:rsidRPr="003712BF">
        <w:rPr>
          <w:rFonts w:asciiTheme="minorHAnsi" w:hAnsiTheme="minorHAnsi" w:cstheme="minorHAnsi"/>
          <w:sz w:val="22"/>
          <w:szCs w:val="22"/>
        </w:rPr>
        <w:t xml:space="preserve">we are sent </w:t>
      </w:r>
      <w:r w:rsidR="007B3441" w:rsidRPr="003712BF">
        <w:rPr>
          <w:rFonts w:asciiTheme="minorHAnsi" w:hAnsiTheme="minorHAnsi" w:cstheme="minorHAnsi"/>
          <w:sz w:val="22"/>
          <w:szCs w:val="22"/>
        </w:rPr>
        <w:t xml:space="preserve">out </w:t>
      </w:r>
      <w:r w:rsidRPr="003712BF">
        <w:rPr>
          <w:rFonts w:asciiTheme="minorHAnsi" w:hAnsiTheme="minorHAnsi" w:cstheme="minorHAnsi"/>
          <w:sz w:val="22"/>
          <w:szCs w:val="22"/>
        </w:rPr>
        <w:t>carrying</w:t>
      </w:r>
      <w:r w:rsidR="007B3441" w:rsidRPr="003712BF">
        <w:rPr>
          <w:rFonts w:asciiTheme="minorHAnsi" w:hAnsiTheme="minorHAnsi" w:cstheme="minorHAnsi"/>
          <w:sz w:val="22"/>
          <w:szCs w:val="22"/>
        </w:rPr>
        <w:t xml:space="preserve"> </w:t>
      </w:r>
      <w:r w:rsidRPr="003712BF">
        <w:rPr>
          <w:rFonts w:asciiTheme="minorHAnsi" w:hAnsiTheme="minorHAnsi" w:cstheme="minorHAnsi"/>
          <w:sz w:val="22"/>
          <w:szCs w:val="22"/>
        </w:rPr>
        <w:t>the joy rekindled in</w:t>
      </w:r>
      <w:r w:rsidR="00BD0BBA" w:rsidRPr="003712BF">
        <w:rPr>
          <w:rFonts w:asciiTheme="minorHAnsi" w:hAnsiTheme="minorHAnsi" w:cstheme="minorHAnsi"/>
          <w:sz w:val="22"/>
          <w:szCs w:val="22"/>
        </w:rPr>
        <w:t xml:space="preserve"> </w:t>
      </w:r>
      <w:r w:rsidRPr="003712BF">
        <w:rPr>
          <w:rFonts w:asciiTheme="minorHAnsi" w:hAnsiTheme="minorHAnsi" w:cstheme="minorHAnsi"/>
          <w:sz w:val="22"/>
          <w:szCs w:val="22"/>
        </w:rPr>
        <w:t>worship and</w:t>
      </w:r>
      <w:r w:rsidR="003D7D27" w:rsidRPr="003712BF">
        <w:rPr>
          <w:rFonts w:asciiTheme="minorHAnsi" w:hAnsiTheme="minorHAnsi" w:cstheme="minorHAnsi"/>
          <w:sz w:val="22"/>
          <w:szCs w:val="22"/>
        </w:rPr>
        <w:t xml:space="preserve"> </w:t>
      </w:r>
      <w:r w:rsidRPr="003712BF">
        <w:rPr>
          <w:rFonts w:asciiTheme="minorHAnsi" w:hAnsiTheme="minorHAnsi" w:cstheme="minorHAnsi"/>
          <w:sz w:val="22"/>
          <w:szCs w:val="22"/>
        </w:rPr>
        <w:t>challenged to take</w:t>
      </w:r>
      <w:r w:rsidR="006A6F11" w:rsidRPr="003712BF">
        <w:rPr>
          <w:rFonts w:asciiTheme="minorHAnsi" w:hAnsiTheme="minorHAnsi" w:cstheme="minorHAnsi"/>
          <w:sz w:val="22"/>
          <w:szCs w:val="22"/>
        </w:rPr>
        <w:t xml:space="preserve"> the peace of Christ</w:t>
      </w:r>
      <w:r w:rsidRPr="003712BF">
        <w:rPr>
          <w:rFonts w:asciiTheme="minorHAnsi" w:hAnsiTheme="minorHAnsi" w:cstheme="minorHAnsi"/>
          <w:sz w:val="22"/>
          <w:szCs w:val="22"/>
        </w:rPr>
        <w:t xml:space="preserve"> </w:t>
      </w:r>
      <w:r w:rsidR="001D2484" w:rsidRPr="003712BF">
        <w:rPr>
          <w:rFonts w:asciiTheme="minorHAnsi" w:hAnsiTheme="minorHAnsi" w:cstheme="minorHAnsi"/>
          <w:sz w:val="22"/>
          <w:szCs w:val="22"/>
        </w:rPr>
        <w:t>in</w:t>
      </w:r>
      <w:r w:rsidRPr="003712BF">
        <w:rPr>
          <w:rFonts w:asciiTheme="minorHAnsi" w:hAnsiTheme="minorHAnsi" w:cstheme="minorHAnsi"/>
          <w:sz w:val="22"/>
          <w:szCs w:val="22"/>
        </w:rPr>
        <w:t xml:space="preserve">to our world. No matter how large or small the world we inhabit, the joy of God’s presence empowers us to live </w:t>
      </w:r>
      <w:r w:rsidR="007B3441" w:rsidRPr="003712BF">
        <w:rPr>
          <w:rFonts w:asciiTheme="minorHAnsi" w:hAnsiTheme="minorHAnsi" w:cstheme="minorHAnsi"/>
          <w:sz w:val="22"/>
          <w:szCs w:val="22"/>
        </w:rPr>
        <w:t>joyfully</w:t>
      </w:r>
      <w:r w:rsidRPr="003712BF">
        <w:rPr>
          <w:rFonts w:asciiTheme="minorHAnsi" w:hAnsiTheme="minorHAnsi" w:cstheme="minorHAnsi"/>
          <w:sz w:val="22"/>
          <w:szCs w:val="22"/>
        </w:rPr>
        <w:t xml:space="preserve"> within our communities and to bring peace to all around us.</w:t>
      </w:r>
    </w:p>
    <w:p w14:paraId="1F1BE8E5" w14:textId="0E49EFCA" w:rsidR="007B3441" w:rsidRPr="003712BF" w:rsidRDefault="008371F1">
      <w:pPr>
        <w:rPr>
          <w:rFonts w:asciiTheme="minorHAnsi" w:hAnsiTheme="minorHAnsi" w:cstheme="minorHAnsi"/>
          <w:sz w:val="22"/>
          <w:szCs w:val="22"/>
        </w:rPr>
      </w:pPr>
      <w:r w:rsidRPr="003712BF">
        <w:rPr>
          <w:rFonts w:asciiTheme="minorHAnsi" w:hAnsiTheme="minorHAnsi" w:cstheme="minorHAnsi"/>
          <w:sz w:val="22"/>
          <w:szCs w:val="22"/>
        </w:rPr>
        <w:t>Peace empowered by joy is at a premium in our world</w:t>
      </w:r>
      <w:r w:rsidR="007B3441" w:rsidRPr="003712BF">
        <w:rPr>
          <w:rFonts w:asciiTheme="minorHAnsi" w:hAnsiTheme="minorHAnsi" w:cstheme="minorHAnsi"/>
          <w:sz w:val="22"/>
          <w:szCs w:val="22"/>
        </w:rPr>
        <w:t xml:space="preserve">. </w:t>
      </w:r>
      <w:r w:rsidR="00DA26B9" w:rsidRPr="003712BF">
        <w:rPr>
          <w:rFonts w:asciiTheme="minorHAnsi" w:hAnsiTheme="minorHAnsi" w:cstheme="minorHAnsi"/>
          <w:sz w:val="22"/>
          <w:szCs w:val="22"/>
        </w:rPr>
        <w:t xml:space="preserve">It is difficult to find and even more challenging to maintain. </w:t>
      </w:r>
      <w:r w:rsidR="007B3441" w:rsidRPr="003712BF">
        <w:rPr>
          <w:rFonts w:asciiTheme="minorHAnsi" w:hAnsiTheme="minorHAnsi" w:cstheme="minorHAnsi"/>
          <w:sz w:val="22"/>
          <w:szCs w:val="22"/>
        </w:rPr>
        <w:t>In our polarized world</w:t>
      </w:r>
      <w:r w:rsidR="00434286" w:rsidRPr="003712BF">
        <w:rPr>
          <w:rFonts w:asciiTheme="minorHAnsi" w:hAnsiTheme="minorHAnsi" w:cstheme="minorHAnsi"/>
          <w:sz w:val="22"/>
          <w:szCs w:val="22"/>
        </w:rPr>
        <w:t xml:space="preserve"> torn by war, famine,</w:t>
      </w:r>
      <w:r w:rsidR="007F4C9A" w:rsidRPr="003712BF">
        <w:rPr>
          <w:rFonts w:asciiTheme="minorHAnsi" w:hAnsiTheme="minorHAnsi" w:cstheme="minorHAnsi"/>
          <w:sz w:val="22"/>
          <w:szCs w:val="22"/>
        </w:rPr>
        <w:t xml:space="preserve"> and</w:t>
      </w:r>
      <w:r w:rsidR="00434286" w:rsidRPr="003712BF">
        <w:rPr>
          <w:rFonts w:asciiTheme="minorHAnsi" w:hAnsiTheme="minorHAnsi" w:cstheme="minorHAnsi"/>
          <w:sz w:val="22"/>
          <w:szCs w:val="22"/>
        </w:rPr>
        <w:t xml:space="preserve"> marginalization of </w:t>
      </w:r>
      <w:r w:rsidR="007F4C9A" w:rsidRPr="003712BF">
        <w:rPr>
          <w:rFonts w:asciiTheme="minorHAnsi" w:hAnsiTheme="minorHAnsi" w:cstheme="minorHAnsi"/>
          <w:sz w:val="22"/>
          <w:szCs w:val="22"/>
        </w:rPr>
        <w:t>the poor and disenfranchised</w:t>
      </w:r>
      <w:r w:rsidR="007B3441" w:rsidRPr="003712BF">
        <w:rPr>
          <w:rFonts w:asciiTheme="minorHAnsi" w:hAnsiTheme="minorHAnsi" w:cstheme="minorHAnsi"/>
          <w:sz w:val="22"/>
          <w:szCs w:val="22"/>
        </w:rPr>
        <w:t>, we are in desperate need of joyful and brave people willing to ask the hard questions and live the difficult solutions that make peace possible. One person, one situation, one step at a time.</w:t>
      </w:r>
    </w:p>
    <w:p w14:paraId="181BCA43" w14:textId="026AEA59" w:rsidR="005571B2" w:rsidRPr="003712BF" w:rsidRDefault="001F0ED7" w:rsidP="005571B2">
      <w:pPr>
        <w:rPr>
          <w:rFonts w:asciiTheme="minorHAnsi" w:hAnsiTheme="minorHAnsi" w:cstheme="minorHAnsi"/>
          <w:color w:val="000000"/>
          <w:sz w:val="22"/>
          <w:szCs w:val="22"/>
        </w:rPr>
      </w:pPr>
      <w:r w:rsidRPr="003712BF">
        <w:rPr>
          <w:rFonts w:asciiTheme="minorHAnsi" w:hAnsiTheme="minorHAnsi" w:cstheme="minorHAnsi"/>
          <w:color w:val="000000"/>
          <w:sz w:val="22"/>
          <w:szCs w:val="22"/>
        </w:rPr>
        <w:t xml:space="preserve">As we go out into the world in joy and are led forth in peace, we are called </w:t>
      </w:r>
      <w:r w:rsidR="00876B71" w:rsidRPr="003712BF">
        <w:rPr>
          <w:rFonts w:asciiTheme="minorHAnsi" w:hAnsiTheme="minorHAnsi" w:cstheme="minorHAnsi"/>
          <w:color w:val="000000"/>
          <w:sz w:val="22"/>
          <w:szCs w:val="22"/>
        </w:rPr>
        <w:t xml:space="preserve">to </w:t>
      </w:r>
      <w:r w:rsidR="00B4403F" w:rsidRPr="003712BF">
        <w:rPr>
          <w:rFonts w:asciiTheme="minorHAnsi" w:hAnsiTheme="minorHAnsi" w:cstheme="minorHAnsi"/>
          <w:color w:val="000000"/>
          <w:sz w:val="22"/>
          <w:szCs w:val="22"/>
        </w:rPr>
        <w:t xml:space="preserve">take decisive and bold </w:t>
      </w:r>
      <w:r w:rsidR="00876B71" w:rsidRPr="003712BF">
        <w:rPr>
          <w:rFonts w:asciiTheme="minorHAnsi" w:hAnsiTheme="minorHAnsi" w:cstheme="minorHAnsi"/>
          <w:color w:val="000000"/>
          <w:sz w:val="22"/>
          <w:szCs w:val="22"/>
        </w:rPr>
        <w:t xml:space="preserve">action. </w:t>
      </w:r>
      <w:r w:rsidR="005571B2" w:rsidRPr="003712BF">
        <w:rPr>
          <w:rFonts w:asciiTheme="minorHAnsi" w:hAnsiTheme="minorHAnsi" w:cstheme="minorHAnsi"/>
          <w:color w:val="000000"/>
          <w:sz w:val="22"/>
          <w:szCs w:val="22"/>
        </w:rPr>
        <w:t>We take action today by offering a blessing of our own. Through our participation in the Peace &amp; Global Witness Offering, our church is extending Christ</w:t>
      </w:r>
      <w:r w:rsidR="005571B2" w:rsidRPr="003712BF">
        <w:rPr>
          <w:rFonts w:asciiTheme="minorHAnsi" w:hAnsiTheme="minorHAnsi" w:cstheme="minorHAnsi"/>
          <w:color w:val="000000"/>
          <w:sz w:val="22"/>
          <w:szCs w:val="22"/>
          <w:rtl/>
        </w:rPr>
        <w:t>’</w:t>
      </w:r>
      <w:r w:rsidR="005571B2" w:rsidRPr="003712BF">
        <w:rPr>
          <w:rFonts w:asciiTheme="minorHAnsi" w:hAnsiTheme="minorHAnsi" w:cstheme="minorHAnsi"/>
          <w:color w:val="000000"/>
          <w:sz w:val="22"/>
          <w:szCs w:val="22"/>
        </w:rPr>
        <w:t>s peace throughout our community</w:t>
      </w:r>
      <w:r w:rsidR="005321B4" w:rsidRPr="003712BF">
        <w:rPr>
          <w:rFonts w:asciiTheme="minorHAnsi" w:hAnsiTheme="minorHAnsi" w:cstheme="minorHAnsi"/>
          <w:color w:val="000000"/>
          <w:sz w:val="22"/>
          <w:szCs w:val="22"/>
        </w:rPr>
        <w:t xml:space="preserve"> </w:t>
      </w:r>
      <w:r w:rsidR="005571B2" w:rsidRPr="003712BF">
        <w:rPr>
          <w:rFonts w:asciiTheme="minorHAnsi" w:hAnsiTheme="minorHAnsi" w:cstheme="minorHAnsi"/>
          <w:color w:val="000000"/>
          <w:sz w:val="22"/>
          <w:szCs w:val="22"/>
        </w:rPr>
        <w:t>—</w:t>
      </w:r>
      <w:r w:rsidR="005321B4" w:rsidRPr="003712BF">
        <w:rPr>
          <w:rFonts w:asciiTheme="minorHAnsi" w:hAnsiTheme="minorHAnsi" w:cstheme="minorHAnsi"/>
          <w:color w:val="000000"/>
          <w:sz w:val="22"/>
          <w:szCs w:val="22"/>
        </w:rPr>
        <w:t xml:space="preserve"> </w:t>
      </w:r>
      <w:r w:rsidR="005571B2" w:rsidRPr="003712BF">
        <w:rPr>
          <w:rFonts w:asciiTheme="minorHAnsi" w:hAnsiTheme="minorHAnsi" w:cstheme="minorHAnsi"/>
          <w:color w:val="000000"/>
          <w:sz w:val="22"/>
          <w:szCs w:val="22"/>
        </w:rPr>
        <w:t>25</w:t>
      </w:r>
      <w:r w:rsidR="005321B4" w:rsidRPr="003712BF">
        <w:rPr>
          <w:rFonts w:asciiTheme="minorHAnsi" w:hAnsiTheme="minorHAnsi" w:cstheme="minorHAnsi"/>
          <w:color w:val="000000"/>
          <w:sz w:val="22"/>
          <w:szCs w:val="22"/>
        </w:rPr>
        <w:t>%</w:t>
      </w:r>
      <w:r w:rsidR="005571B2" w:rsidRPr="003712BF">
        <w:rPr>
          <w:rFonts w:asciiTheme="minorHAnsi" w:hAnsiTheme="minorHAnsi" w:cstheme="minorHAnsi"/>
          <w:color w:val="000000"/>
          <w:sz w:val="22"/>
          <w:szCs w:val="22"/>
        </w:rPr>
        <w:t xml:space="preserve"> of the gifts received will stay right here at the church to build God</w:t>
      </w:r>
      <w:r w:rsidR="005571B2" w:rsidRPr="003712BF">
        <w:rPr>
          <w:rFonts w:asciiTheme="minorHAnsi" w:hAnsiTheme="minorHAnsi" w:cstheme="minorHAnsi"/>
          <w:color w:val="000000"/>
          <w:sz w:val="22"/>
          <w:szCs w:val="22"/>
          <w:rtl/>
        </w:rPr>
        <w:t>’</w:t>
      </w:r>
      <w:r w:rsidR="005571B2" w:rsidRPr="003712BF">
        <w:rPr>
          <w:rFonts w:asciiTheme="minorHAnsi" w:hAnsiTheme="minorHAnsi" w:cstheme="minorHAnsi"/>
          <w:color w:val="000000"/>
          <w:sz w:val="22"/>
          <w:szCs w:val="22"/>
        </w:rPr>
        <w:t>s house alongside (</w:t>
      </w:r>
      <w:r w:rsidR="005571B2" w:rsidRPr="003712BF">
        <w:rPr>
          <w:rFonts w:asciiTheme="minorHAnsi" w:hAnsiTheme="minorHAnsi" w:cstheme="minorHAnsi"/>
          <w:color w:val="0070C0"/>
          <w:sz w:val="22"/>
          <w:szCs w:val="22"/>
        </w:rPr>
        <w:t>NAME THE ORGANIZATION OR GROUP ASSISTED IN YOUR MINISTRY</w:t>
      </w:r>
      <w:r w:rsidR="005571B2" w:rsidRPr="003712BF">
        <w:rPr>
          <w:rFonts w:asciiTheme="minorHAnsi" w:hAnsiTheme="minorHAnsi" w:cstheme="minorHAnsi"/>
          <w:color w:val="000000"/>
          <w:sz w:val="22"/>
          <w:szCs w:val="22"/>
        </w:rPr>
        <w:t xml:space="preserve">). Twenty-five percent will support regional efforts in our </w:t>
      </w:r>
      <w:r w:rsidR="00AC0F4E" w:rsidRPr="003712BF">
        <w:rPr>
          <w:rFonts w:asciiTheme="minorHAnsi" w:hAnsiTheme="minorHAnsi" w:cstheme="minorHAnsi"/>
          <w:color w:val="000000"/>
          <w:sz w:val="22"/>
          <w:szCs w:val="22"/>
        </w:rPr>
        <w:t>presbytery</w:t>
      </w:r>
      <w:r w:rsidR="005571B2" w:rsidRPr="003712BF">
        <w:rPr>
          <w:rFonts w:asciiTheme="minorHAnsi" w:hAnsiTheme="minorHAnsi" w:cstheme="minorHAnsi"/>
          <w:color w:val="000000"/>
          <w:sz w:val="22"/>
          <w:szCs w:val="22"/>
        </w:rPr>
        <w:t>, and 50</w:t>
      </w:r>
      <w:r w:rsidR="005321B4" w:rsidRPr="003712BF">
        <w:rPr>
          <w:rFonts w:asciiTheme="minorHAnsi" w:hAnsiTheme="minorHAnsi" w:cstheme="minorHAnsi"/>
          <w:color w:val="000000"/>
          <w:sz w:val="22"/>
          <w:szCs w:val="22"/>
        </w:rPr>
        <w:t>%</w:t>
      </w:r>
      <w:r w:rsidR="005571B2" w:rsidRPr="003712BF">
        <w:rPr>
          <w:rFonts w:asciiTheme="minorHAnsi" w:hAnsiTheme="minorHAnsi" w:cstheme="minorHAnsi"/>
          <w:color w:val="000000"/>
          <w:sz w:val="22"/>
          <w:szCs w:val="22"/>
        </w:rPr>
        <w:t xml:space="preserve"> will go the Presbyterian Mission Agency for its ministries of education and partnership with active peacemakers all around the world. </w:t>
      </w:r>
    </w:p>
    <w:p w14:paraId="3FB0FA91" w14:textId="5AAD12B3" w:rsidR="00AC06DF" w:rsidRPr="003712BF" w:rsidRDefault="00AC06DF" w:rsidP="00AC06DF">
      <w:pPr>
        <w:rPr>
          <w:rFonts w:asciiTheme="minorHAnsi" w:hAnsiTheme="minorHAnsi" w:cstheme="minorHAnsi"/>
          <w:color w:val="000000"/>
          <w:sz w:val="22"/>
          <w:szCs w:val="22"/>
        </w:rPr>
      </w:pPr>
      <w:r w:rsidRPr="003712BF">
        <w:rPr>
          <w:rFonts w:asciiTheme="minorHAnsi" w:hAnsiTheme="minorHAnsi" w:cstheme="minorHAnsi"/>
          <w:color w:val="000000"/>
          <w:sz w:val="22"/>
          <w:szCs w:val="22"/>
        </w:rPr>
        <w:t>On World Communion Sunday, we celebrate that Christ</w:t>
      </w:r>
      <w:r w:rsidRPr="003712BF">
        <w:rPr>
          <w:rFonts w:asciiTheme="minorHAnsi" w:hAnsiTheme="minorHAnsi" w:cstheme="minorHAnsi"/>
          <w:color w:val="000000"/>
          <w:sz w:val="22"/>
          <w:szCs w:val="22"/>
          <w:rtl/>
        </w:rPr>
        <w:t>’</w:t>
      </w:r>
      <w:r w:rsidRPr="003712BF">
        <w:rPr>
          <w:rFonts w:asciiTheme="minorHAnsi" w:hAnsiTheme="minorHAnsi" w:cstheme="minorHAnsi"/>
          <w:color w:val="000000"/>
          <w:sz w:val="22"/>
          <w:szCs w:val="22"/>
        </w:rPr>
        <w:t xml:space="preserve">s peace extends throughout all </w:t>
      </w:r>
      <w:r w:rsidR="005321B4" w:rsidRPr="003712BF">
        <w:rPr>
          <w:rFonts w:asciiTheme="minorHAnsi" w:hAnsiTheme="minorHAnsi" w:cstheme="minorHAnsi"/>
          <w:color w:val="000000"/>
          <w:sz w:val="22"/>
          <w:szCs w:val="22"/>
        </w:rPr>
        <w:t>C</w:t>
      </w:r>
      <w:r w:rsidRPr="003712BF">
        <w:rPr>
          <w:rFonts w:asciiTheme="minorHAnsi" w:hAnsiTheme="minorHAnsi" w:cstheme="minorHAnsi"/>
          <w:color w:val="000000"/>
          <w:sz w:val="22"/>
          <w:szCs w:val="22"/>
        </w:rPr>
        <w:t>reation. We celebrate that we are all together at the table, in God</w:t>
      </w:r>
      <w:r w:rsidRPr="003712BF">
        <w:rPr>
          <w:rFonts w:asciiTheme="minorHAnsi" w:hAnsiTheme="minorHAnsi" w:cstheme="minorHAnsi"/>
          <w:color w:val="000000"/>
          <w:sz w:val="22"/>
          <w:szCs w:val="22"/>
          <w:rtl/>
        </w:rPr>
        <w:t>’</w:t>
      </w:r>
      <w:r w:rsidRPr="003712BF">
        <w:rPr>
          <w:rFonts w:asciiTheme="minorHAnsi" w:hAnsiTheme="minorHAnsi" w:cstheme="minorHAnsi"/>
          <w:color w:val="000000"/>
          <w:sz w:val="22"/>
          <w:szCs w:val="22"/>
        </w:rPr>
        <w:t xml:space="preserve">s house. We celebrate that we are offered what we need to continue the work of building the household of God with active peacemakers here at home and around the world.  </w:t>
      </w:r>
    </w:p>
    <w:p w14:paraId="738AE41F" w14:textId="0FF54561" w:rsidR="005571B2" w:rsidRDefault="005571B2" w:rsidP="005571B2">
      <w:pPr>
        <w:rPr>
          <w:rFonts w:asciiTheme="minorHAnsi" w:hAnsiTheme="minorHAnsi" w:cstheme="minorHAnsi"/>
          <w:sz w:val="22"/>
          <w:szCs w:val="22"/>
        </w:rPr>
      </w:pPr>
      <w:r w:rsidRPr="003712BF">
        <w:rPr>
          <w:rFonts w:asciiTheme="minorHAnsi" w:hAnsiTheme="minorHAnsi" w:cstheme="minorHAnsi"/>
          <w:sz w:val="22"/>
          <w:szCs w:val="22"/>
        </w:rPr>
        <w:t>God’s peace, empowered by God’s joy</w:t>
      </w:r>
      <w:r w:rsidR="005321B4" w:rsidRPr="003712BF">
        <w:rPr>
          <w:rFonts w:asciiTheme="minorHAnsi" w:hAnsiTheme="minorHAnsi" w:cstheme="minorHAnsi"/>
          <w:sz w:val="22"/>
          <w:szCs w:val="22"/>
        </w:rPr>
        <w:t>,</w:t>
      </w:r>
      <w:r w:rsidRPr="003712BF">
        <w:rPr>
          <w:rFonts w:asciiTheme="minorHAnsi" w:hAnsiTheme="minorHAnsi" w:cstheme="minorHAnsi"/>
          <w:sz w:val="22"/>
          <w:szCs w:val="22"/>
        </w:rPr>
        <w:t xml:space="preserve"> reminds us that we are connected to each other. We are not alone. You are not alone. Peace begins with each of us. Thanks be to God.</w:t>
      </w:r>
    </w:p>
    <w:p w14:paraId="4F734D44" w14:textId="77777777" w:rsidR="003712BF" w:rsidRPr="00F965FE" w:rsidRDefault="003712BF" w:rsidP="005571B2">
      <w:pPr>
        <w:rPr>
          <w:rFonts w:asciiTheme="minorHAnsi" w:hAnsiTheme="minorHAnsi" w:cstheme="minorHAnsi"/>
          <w:color w:val="D38235"/>
          <w:sz w:val="22"/>
          <w:szCs w:val="22"/>
        </w:rPr>
      </w:pPr>
    </w:p>
    <w:p w14:paraId="7913ADAB" w14:textId="2A2D2FEE" w:rsidR="00FA121C" w:rsidRPr="00F965FE" w:rsidRDefault="00384827">
      <w:pPr>
        <w:rPr>
          <w:rFonts w:asciiTheme="minorHAnsi" w:hAnsiTheme="minorHAnsi" w:cstheme="minorHAnsi"/>
          <w:b/>
          <w:bCs/>
          <w:i/>
          <w:iCs/>
          <w:color w:val="D38235"/>
          <w:sz w:val="22"/>
          <w:szCs w:val="22"/>
        </w:rPr>
      </w:pPr>
      <w:r>
        <w:rPr>
          <w:rFonts w:asciiTheme="minorHAnsi" w:hAnsiTheme="minorHAnsi" w:cstheme="minorHAnsi"/>
          <w:b/>
          <w:bCs/>
          <w:i/>
          <w:iCs/>
          <w:color w:val="D38235"/>
          <w:sz w:val="22"/>
          <w:szCs w:val="22"/>
        </w:rPr>
        <w:t>Let us pray</w:t>
      </w:r>
      <w:r w:rsidR="003712BF" w:rsidRPr="00F965FE">
        <w:rPr>
          <w:rFonts w:asciiTheme="minorHAnsi" w:hAnsiTheme="minorHAnsi" w:cstheme="minorHAnsi"/>
          <w:b/>
          <w:bCs/>
          <w:i/>
          <w:iCs/>
          <w:color w:val="D38235"/>
          <w:sz w:val="22"/>
          <w:szCs w:val="22"/>
        </w:rPr>
        <w:t>~</w:t>
      </w:r>
    </w:p>
    <w:p w14:paraId="30813E02" w14:textId="3C78825E" w:rsidR="00FA121C" w:rsidRPr="003712BF" w:rsidRDefault="00FA121C" w:rsidP="00FA121C">
      <w:pPr>
        <w:rPr>
          <w:rFonts w:asciiTheme="minorHAnsi" w:hAnsiTheme="minorHAnsi" w:cstheme="minorHAnsi"/>
          <w:sz w:val="22"/>
          <w:szCs w:val="22"/>
        </w:rPr>
      </w:pPr>
      <w:bookmarkStart w:id="0" w:name="_Hlk98142397"/>
      <w:r w:rsidRPr="00F965FE">
        <w:rPr>
          <w:rFonts w:asciiTheme="minorHAnsi" w:hAnsiTheme="minorHAnsi" w:cstheme="minorHAnsi"/>
          <w:i/>
          <w:iCs/>
          <w:sz w:val="22"/>
          <w:szCs w:val="22"/>
        </w:rPr>
        <w:t>O God, you are our peace. As you have gathered us to feast at your table, lead us into this world you love so much with the joy that only you can give</w:t>
      </w:r>
      <w:r w:rsidRPr="003712BF">
        <w:rPr>
          <w:rFonts w:asciiTheme="minorHAnsi" w:hAnsiTheme="minorHAnsi" w:cstheme="minorHAnsi"/>
          <w:sz w:val="22"/>
          <w:szCs w:val="22"/>
        </w:rPr>
        <w:t xml:space="preserve">. </w:t>
      </w:r>
      <w:r w:rsidRPr="003712BF">
        <w:rPr>
          <w:rFonts w:asciiTheme="minorHAnsi" w:hAnsiTheme="minorHAnsi" w:cstheme="minorHAnsi"/>
          <w:b/>
          <w:bCs/>
          <w:sz w:val="22"/>
          <w:szCs w:val="22"/>
        </w:rPr>
        <w:t>Amen</w:t>
      </w:r>
      <w:r w:rsidRPr="003712BF">
        <w:rPr>
          <w:rFonts w:asciiTheme="minorHAnsi" w:hAnsiTheme="minorHAnsi" w:cstheme="minorHAnsi"/>
          <w:sz w:val="22"/>
          <w:szCs w:val="22"/>
        </w:rPr>
        <w:t>.</w:t>
      </w:r>
    </w:p>
    <w:bookmarkEnd w:id="0"/>
    <w:p w14:paraId="3ECF3AAA" w14:textId="77777777" w:rsidR="00FA121C" w:rsidRPr="003712BF" w:rsidRDefault="00FA121C">
      <w:pPr>
        <w:rPr>
          <w:rFonts w:asciiTheme="minorHAnsi" w:hAnsiTheme="minorHAnsi" w:cstheme="minorHAnsi"/>
          <w:sz w:val="22"/>
          <w:szCs w:val="22"/>
        </w:rPr>
      </w:pPr>
    </w:p>
    <w:sectPr w:rsidR="00FA121C" w:rsidRPr="003712BF" w:rsidSect="003712B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F1"/>
    <w:rsid w:val="000E7F04"/>
    <w:rsid w:val="00100090"/>
    <w:rsid w:val="00151425"/>
    <w:rsid w:val="001A0FBF"/>
    <w:rsid w:val="001D2484"/>
    <w:rsid w:val="001D6E77"/>
    <w:rsid w:val="001F0ED7"/>
    <w:rsid w:val="00245CE4"/>
    <w:rsid w:val="002630CC"/>
    <w:rsid w:val="00292269"/>
    <w:rsid w:val="003712BF"/>
    <w:rsid w:val="00384827"/>
    <w:rsid w:val="003D7D27"/>
    <w:rsid w:val="00434286"/>
    <w:rsid w:val="004858E1"/>
    <w:rsid w:val="00505B0F"/>
    <w:rsid w:val="005321B4"/>
    <w:rsid w:val="00551390"/>
    <w:rsid w:val="005571B2"/>
    <w:rsid w:val="00622FE8"/>
    <w:rsid w:val="006A6F11"/>
    <w:rsid w:val="006C157D"/>
    <w:rsid w:val="007107BE"/>
    <w:rsid w:val="00726134"/>
    <w:rsid w:val="007308A3"/>
    <w:rsid w:val="007B3441"/>
    <w:rsid w:val="007B37E3"/>
    <w:rsid w:val="007F4C9A"/>
    <w:rsid w:val="008371F1"/>
    <w:rsid w:val="00876B71"/>
    <w:rsid w:val="008E0E7E"/>
    <w:rsid w:val="0090051F"/>
    <w:rsid w:val="00997878"/>
    <w:rsid w:val="00AC06DF"/>
    <w:rsid w:val="00AC0F4E"/>
    <w:rsid w:val="00AD2B04"/>
    <w:rsid w:val="00B1053F"/>
    <w:rsid w:val="00B4403F"/>
    <w:rsid w:val="00BD0BBA"/>
    <w:rsid w:val="00CB3A68"/>
    <w:rsid w:val="00DA26B9"/>
    <w:rsid w:val="00DB441F"/>
    <w:rsid w:val="00E764DB"/>
    <w:rsid w:val="00E923D2"/>
    <w:rsid w:val="00F7695D"/>
    <w:rsid w:val="00F965FE"/>
    <w:rsid w:val="00FA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6073"/>
  <w15:chartTrackingRefBased/>
  <w15:docId w15:val="{FD92A83F-1B78-49B8-B090-A693E055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51425"/>
    <w:pPr>
      <w:spacing w:after="0" w:line="240" w:lineRule="auto"/>
    </w:pPr>
  </w:style>
  <w:style w:type="character" w:styleId="CommentReference">
    <w:name w:val="annotation reference"/>
    <w:basedOn w:val="DefaultParagraphFont"/>
    <w:uiPriority w:val="99"/>
    <w:semiHidden/>
    <w:unhideWhenUsed/>
    <w:rsid w:val="00100090"/>
    <w:rPr>
      <w:sz w:val="16"/>
      <w:szCs w:val="16"/>
    </w:rPr>
  </w:style>
  <w:style w:type="paragraph" w:styleId="CommentText">
    <w:name w:val="annotation text"/>
    <w:basedOn w:val="Normal"/>
    <w:link w:val="CommentTextChar"/>
    <w:uiPriority w:val="99"/>
    <w:semiHidden/>
    <w:unhideWhenUsed/>
    <w:rsid w:val="00100090"/>
    <w:pPr>
      <w:spacing w:line="240" w:lineRule="auto"/>
    </w:pPr>
    <w:rPr>
      <w:sz w:val="20"/>
      <w:szCs w:val="20"/>
    </w:rPr>
  </w:style>
  <w:style w:type="character" w:customStyle="1" w:styleId="CommentTextChar">
    <w:name w:val="Comment Text Char"/>
    <w:basedOn w:val="DefaultParagraphFont"/>
    <w:link w:val="CommentText"/>
    <w:uiPriority w:val="99"/>
    <w:semiHidden/>
    <w:rsid w:val="00100090"/>
    <w:rPr>
      <w:sz w:val="20"/>
      <w:szCs w:val="20"/>
    </w:rPr>
  </w:style>
  <w:style w:type="paragraph" w:styleId="CommentSubject">
    <w:name w:val="annotation subject"/>
    <w:basedOn w:val="CommentText"/>
    <w:next w:val="CommentText"/>
    <w:link w:val="CommentSubjectChar"/>
    <w:uiPriority w:val="99"/>
    <w:semiHidden/>
    <w:unhideWhenUsed/>
    <w:rsid w:val="00100090"/>
    <w:rPr>
      <w:b/>
      <w:bCs/>
    </w:rPr>
  </w:style>
  <w:style w:type="character" w:customStyle="1" w:styleId="CommentSubjectChar">
    <w:name w:val="Comment Subject Char"/>
    <w:basedOn w:val="CommentTextChar"/>
    <w:link w:val="CommentSubject"/>
    <w:uiPriority w:val="99"/>
    <w:semiHidden/>
    <w:rsid w:val="001000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McConnell</dc:creator>
  <cp:keywords/>
  <dc:description/>
  <cp:lastModifiedBy>Margaret Boone</cp:lastModifiedBy>
  <cp:revision>6</cp:revision>
  <cp:lastPrinted>2022-03-14T13:39:00Z</cp:lastPrinted>
  <dcterms:created xsi:type="dcterms:W3CDTF">2022-03-14T13:39:00Z</dcterms:created>
  <dcterms:modified xsi:type="dcterms:W3CDTF">2022-06-02T18:23:00Z</dcterms:modified>
</cp:coreProperties>
</file>