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FBBC" w14:textId="6D717987" w:rsidR="00D66FAA" w:rsidRDefault="00D66FAA" w:rsidP="003C17AB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5501858" wp14:editId="19ADADA7">
            <wp:extent cx="2413000" cy="64949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846" cy="65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79AB3" w14:textId="075DB986" w:rsidR="00442C97" w:rsidRPr="00D66FAA" w:rsidRDefault="00D632B4" w:rsidP="003C17AB">
      <w:pPr>
        <w:rPr>
          <w:b/>
          <w:bCs/>
          <w:color w:val="D38235"/>
          <w:sz w:val="28"/>
          <w:szCs w:val="28"/>
        </w:rPr>
      </w:pPr>
      <w:r w:rsidRPr="00D66FAA">
        <w:rPr>
          <w:b/>
          <w:color w:val="D38235"/>
          <w:sz w:val="28"/>
        </w:rPr>
        <w:t xml:space="preserve">La luz del </w:t>
      </w:r>
      <w:proofErr w:type="spellStart"/>
      <w:r w:rsidRPr="00D66FAA">
        <w:rPr>
          <w:b/>
          <w:color w:val="D38235"/>
          <w:sz w:val="28"/>
        </w:rPr>
        <w:t>entendimiento</w:t>
      </w:r>
      <w:proofErr w:type="spellEnd"/>
    </w:p>
    <w:p w14:paraId="0F2343F6" w14:textId="26C59F28" w:rsidR="00E723E4" w:rsidRDefault="002A50C6" w:rsidP="003C17AB">
      <w:pPr>
        <w:rPr>
          <w:b/>
          <w:bCs/>
        </w:rPr>
      </w:pPr>
      <w:r>
        <w:rPr>
          <w:b/>
        </w:rPr>
        <w:t xml:space="preserve">La Ofrenda de Testimonio Global y de Paz facilita la sanidad y la reconciliación a lo largo de la frontera entre Estados Unidos y México  </w:t>
      </w:r>
    </w:p>
    <w:p w14:paraId="3CC70827" w14:textId="1C548399" w:rsidR="005939D2" w:rsidRDefault="005939D2" w:rsidP="003C17AB">
      <w:bookmarkStart w:id="0" w:name="_Hlk66955974"/>
      <w:r>
        <w:t>Tom Elander, como viajero y versado en la misión presbiteriana, todavía estaba sorprendido por lo que presenció y aprendió el invierno pasado en la frontera entre Estados Unidos y México. Como participante en un viaje de seminario de estudios organizado por el Programa Presbiteriano de Labor por la Paz para ayudar a comprender mejor el impacto real en el mundo de la migración y la ley de inmigración; Tom apreció el itinerario del grupo, que logró el equilibrio justo entre recibir información importante y poner manos y pies a la obra.</w:t>
      </w:r>
    </w:p>
    <w:bookmarkEnd w:id="0"/>
    <w:p w14:paraId="50DFBC58" w14:textId="1A3C1BC7" w:rsidR="000C0577" w:rsidRPr="000C0577" w:rsidRDefault="000C0577" w:rsidP="000C0577">
      <w:r>
        <w:t>“Dejé ese lugar con una apreciación mucho mayor de lo difícil que es la vida para muchas personas de México y Centroamérica”, dijo Tom sobre su experiencia de cuatro días en Los Ángeles y Tijuana “y como a menudo ellos miran a los Estados Unidos como un faro de esperanza para ayudarles a escapar de la miseria de sus vidas</w:t>
      </w:r>
      <w:bookmarkStart w:id="1" w:name="_Hlk66967599"/>
      <w:r>
        <w:t xml:space="preserve"> —</w:t>
      </w:r>
      <w:bookmarkEnd w:id="1"/>
      <w:r>
        <w:t xml:space="preserve"> ya sea por pobreza, violencia, falta de educación o falta de oportunidades".</w:t>
      </w:r>
    </w:p>
    <w:p w14:paraId="5B891F6D" w14:textId="5F0530B3" w:rsidR="007737C1" w:rsidRDefault="00303726">
      <w:r>
        <w:t xml:space="preserve">Tom está agradecido que su iglesia, Brentwood en West Los Angeles, especialmente con su pastora asociada, la Rvda. Lora East, por el gran apoyo a sus esfuerzos. Él dijo que, en gran parte gracias a Rvdo. East, es que Brentwood se ha convertido en una congregación de </w:t>
      </w:r>
      <w:hyperlink r:id="rId7" w:history="1">
        <w:r>
          <w:rPr>
            <w:rStyle w:val="Hyperlink"/>
            <w:color w:val="auto"/>
            <w:u w:val="none"/>
          </w:rPr>
          <w:t>Mateo 25</w:t>
        </w:r>
      </w:hyperlink>
      <w:r>
        <w:t xml:space="preserve"> durante el año pasado. A través de su compromiso continuo con Mateo 25 y la Ofrenda de Testimonio Global y de Paz, la iglesia se compromete a compartir la paz de Cristo con todos los hijos e hijas de Dios.</w:t>
      </w:r>
    </w:p>
    <w:p w14:paraId="2717B58A" w14:textId="54A01BA9" w:rsidR="00141D91" w:rsidRDefault="00A45440" w:rsidP="0083003E">
      <w:r>
        <w:t xml:space="preserve">La Ofrenda de Testimonio Global y de Paz apoya los ministerios que trabajan por la reconciliación y que facilitan la sanidad. La mitad de la Ofrenda de Testimonio Global y de Paz va a la iglesia nacional para abordar estos problemas en todo el mundo, incluyendo el Programa Presbiteriano de Labor por la Paz, el 25% es retenido por las congregaciones para su trabajo local de paz y reconciliación y el 25% </w:t>
      </w:r>
      <w:proofErr w:type="spellStart"/>
      <w:r>
        <w:t>va</w:t>
      </w:r>
      <w:proofErr w:type="spellEnd"/>
      <w:r>
        <w:t xml:space="preserve"> a con</w:t>
      </w:r>
      <w:proofErr w:type="spellStart"/>
      <w:r w:rsidR="000E5488" w:rsidRPr="00D66FAA">
        <w:rPr>
          <w:lang w:val="es-ES"/>
        </w:rPr>
        <w:t>ci</w:t>
      </w:r>
      <w:r w:rsidR="000E5488">
        <w:rPr>
          <w:lang w:val="es-ES"/>
        </w:rPr>
        <w:t>li</w:t>
      </w:r>
      <w:r>
        <w:t>os</w:t>
      </w:r>
      <w:proofErr w:type="spellEnd"/>
      <w:r>
        <w:t xml:space="preserve"> </w:t>
      </w:r>
      <w:proofErr w:type="spellStart"/>
      <w:r>
        <w:t>intermedios</w:t>
      </w:r>
      <w:proofErr w:type="spellEnd"/>
      <w:r>
        <w:t xml:space="preserve"> para </w:t>
      </w:r>
      <w:proofErr w:type="spellStart"/>
      <w:r>
        <w:t>ministerios</w:t>
      </w:r>
      <w:proofErr w:type="spellEnd"/>
      <w:r>
        <w:t xml:space="preserve"> similares a nivel regional. </w:t>
      </w:r>
    </w:p>
    <w:p w14:paraId="065F7174" w14:textId="360BCEF1" w:rsidR="00141D91" w:rsidRDefault="00141D91" w:rsidP="00141D91">
      <w:r>
        <w:t>La experiencia de Tom en la frontera ha despertado una luz de comprensión que proviene de ver las cosas de primera mano y lo ha envalentonado para hablar donde y cuando sea necesario.</w:t>
      </w:r>
    </w:p>
    <w:p w14:paraId="1278C4BB" w14:textId="629F7D20" w:rsidR="00063D8B" w:rsidRDefault="00141D91" w:rsidP="00141D91">
      <w:r>
        <w:t xml:space="preserve">“Mi servicio, sobre todo en el grupo de trabajo del Presbiterio del Pacífico, me ha ayudado a entender que hay momentos en los que debo hacer retroceder a mi propio gobierno cuando las necesidades básicas de los seres humanos y hermanos cristianos, no sólo son ignoradas, sino también cuando los obstáculos son deliberadamente puestos en el camino de las personas que buscan la libertad y una vida segura y decente con esperanza para el futuro”, dijo. “Estas experiencias me han permitido saber como un poco de apoyo puede ser de gran ayuda. La Ofrenda de Testimonio Global y de Paz realmente puede marcar una diferencia en la vida de las personas necesitadas". </w:t>
      </w:r>
    </w:p>
    <w:p w14:paraId="466E481A" w14:textId="1F049EBB" w:rsidR="00706F50" w:rsidRDefault="00706F50" w:rsidP="00141D91">
      <w:r>
        <w:t>Por favor, donen generosamente, porque cuando todos hacemos un poco, se suma a mucho.</w:t>
      </w:r>
    </w:p>
    <w:p w14:paraId="42760014" w14:textId="77777777" w:rsidR="00D66FAA" w:rsidRDefault="00D66FAA">
      <w:pPr>
        <w:rPr>
          <w:i/>
        </w:rPr>
      </w:pPr>
      <w:r>
        <w:rPr>
          <w:i/>
        </w:rPr>
        <w:br w:type="page"/>
      </w:r>
    </w:p>
    <w:p w14:paraId="064AC630" w14:textId="7DA1C7AC" w:rsidR="00D66FAA" w:rsidRPr="00D66FAA" w:rsidRDefault="00063D8B" w:rsidP="00141D91">
      <w:pPr>
        <w:rPr>
          <w:b/>
          <w:bCs/>
          <w:i/>
          <w:color w:val="D38235"/>
        </w:rPr>
      </w:pPr>
      <w:proofErr w:type="spellStart"/>
      <w:r w:rsidRPr="00D66FAA">
        <w:rPr>
          <w:b/>
          <w:bCs/>
          <w:i/>
          <w:color w:val="D38235"/>
        </w:rPr>
        <w:lastRenderedPageBreak/>
        <w:t>Oremos</w:t>
      </w:r>
      <w:proofErr w:type="spellEnd"/>
      <w:r w:rsidRPr="00D66FAA">
        <w:rPr>
          <w:b/>
          <w:bCs/>
          <w:i/>
          <w:color w:val="D38235"/>
        </w:rPr>
        <w:t xml:space="preserve">: </w:t>
      </w:r>
    </w:p>
    <w:p w14:paraId="29A3BAFD" w14:textId="36EB91F2" w:rsidR="00141D91" w:rsidRPr="00063D8B" w:rsidRDefault="00063D8B" w:rsidP="00141D91">
      <w:pPr>
        <w:rPr>
          <w:i/>
          <w:iCs/>
        </w:rPr>
      </w:pPr>
      <w:r>
        <w:rPr>
          <w:i/>
        </w:rPr>
        <w:t xml:space="preserve">Dios, que </w:t>
      </w:r>
      <w:proofErr w:type="spellStart"/>
      <w:r>
        <w:rPr>
          <w:i/>
        </w:rPr>
        <w:t>seamos</w:t>
      </w:r>
      <w:proofErr w:type="spellEnd"/>
      <w:r>
        <w:rPr>
          <w:i/>
        </w:rPr>
        <w:t xml:space="preserve"> un pueblo de paz, en todo momento y en todos los sentidos. Desafíanos a acercarnos y conectarnos con todo tu pueblo para dar forma a tu “reino-parentesco” juntos. </w:t>
      </w:r>
      <w:r w:rsidRPr="00D66FAA">
        <w:rPr>
          <w:b/>
          <w:bCs/>
          <w:i/>
        </w:rPr>
        <w:t>Amén</w:t>
      </w:r>
      <w:r>
        <w:rPr>
          <w:i/>
        </w:rPr>
        <w:t>.</w:t>
      </w:r>
    </w:p>
    <w:sectPr w:rsidR="00141D91" w:rsidRPr="0006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7E9"/>
    <w:multiLevelType w:val="multilevel"/>
    <w:tmpl w:val="8342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45FEA"/>
    <w:multiLevelType w:val="multilevel"/>
    <w:tmpl w:val="AF06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F1ADC"/>
    <w:multiLevelType w:val="hybridMultilevel"/>
    <w:tmpl w:val="41EA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53639"/>
    <w:multiLevelType w:val="hybridMultilevel"/>
    <w:tmpl w:val="C6A2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AB"/>
    <w:rsid w:val="00063D8B"/>
    <w:rsid w:val="00082DEA"/>
    <w:rsid w:val="000B13B5"/>
    <w:rsid w:val="000C0577"/>
    <w:rsid w:val="000C5622"/>
    <w:rsid w:val="000D2F85"/>
    <w:rsid w:val="000E5488"/>
    <w:rsid w:val="00141D91"/>
    <w:rsid w:val="00150C8D"/>
    <w:rsid w:val="0016544C"/>
    <w:rsid w:val="001E40BD"/>
    <w:rsid w:val="002161C1"/>
    <w:rsid w:val="002408A7"/>
    <w:rsid w:val="00255173"/>
    <w:rsid w:val="002A50C6"/>
    <w:rsid w:val="002E6FB1"/>
    <w:rsid w:val="00303726"/>
    <w:rsid w:val="00317692"/>
    <w:rsid w:val="003668E6"/>
    <w:rsid w:val="003B342F"/>
    <w:rsid w:val="003C17AB"/>
    <w:rsid w:val="003C2EDD"/>
    <w:rsid w:val="003D48C6"/>
    <w:rsid w:val="003E1DCD"/>
    <w:rsid w:val="00442C97"/>
    <w:rsid w:val="00475812"/>
    <w:rsid w:val="004A6145"/>
    <w:rsid w:val="00516497"/>
    <w:rsid w:val="00526FF3"/>
    <w:rsid w:val="00532B52"/>
    <w:rsid w:val="00544BF1"/>
    <w:rsid w:val="005523FE"/>
    <w:rsid w:val="00552F52"/>
    <w:rsid w:val="00573F96"/>
    <w:rsid w:val="0057465C"/>
    <w:rsid w:val="005939D2"/>
    <w:rsid w:val="005B0B9F"/>
    <w:rsid w:val="005C43B9"/>
    <w:rsid w:val="005E3243"/>
    <w:rsid w:val="005F3D46"/>
    <w:rsid w:val="0061238B"/>
    <w:rsid w:val="0061281B"/>
    <w:rsid w:val="00632AB3"/>
    <w:rsid w:val="006D47DD"/>
    <w:rsid w:val="00706F50"/>
    <w:rsid w:val="00725A7B"/>
    <w:rsid w:val="007610F0"/>
    <w:rsid w:val="007737C1"/>
    <w:rsid w:val="007A2DEC"/>
    <w:rsid w:val="007C3626"/>
    <w:rsid w:val="007E0790"/>
    <w:rsid w:val="007F5F5C"/>
    <w:rsid w:val="008276AB"/>
    <w:rsid w:val="0083003E"/>
    <w:rsid w:val="008306FF"/>
    <w:rsid w:val="0087260F"/>
    <w:rsid w:val="00874C87"/>
    <w:rsid w:val="008966FC"/>
    <w:rsid w:val="008D1B33"/>
    <w:rsid w:val="008D4BE8"/>
    <w:rsid w:val="008F28DC"/>
    <w:rsid w:val="009651F5"/>
    <w:rsid w:val="009674EB"/>
    <w:rsid w:val="0098258A"/>
    <w:rsid w:val="00986131"/>
    <w:rsid w:val="00A10AA6"/>
    <w:rsid w:val="00A33A25"/>
    <w:rsid w:val="00A45440"/>
    <w:rsid w:val="00A92A8C"/>
    <w:rsid w:val="00AB050D"/>
    <w:rsid w:val="00B028A0"/>
    <w:rsid w:val="00B07A69"/>
    <w:rsid w:val="00B25FA5"/>
    <w:rsid w:val="00B46B0A"/>
    <w:rsid w:val="00BB0EA4"/>
    <w:rsid w:val="00BD7969"/>
    <w:rsid w:val="00BE1B8F"/>
    <w:rsid w:val="00BF0603"/>
    <w:rsid w:val="00C05DAF"/>
    <w:rsid w:val="00C07E71"/>
    <w:rsid w:val="00C5005C"/>
    <w:rsid w:val="00CD387E"/>
    <w:rsid w:val="00CF17F0"/>
    <w:rsid w:val="00D47735"/>
    <w:rsid w:val="00D632B4"/>
    <w:rsid w:val="00D66FAA"/>
    <w:rsid w:val="00D73C3B"/>
    <w:rsid w:val="00DA4C3D"/>
    <w:rsid w:val="00DB7652"/>
    <w:rsid w:val="00E723E4"/>
    <w:rsid w:val="00EE13E3"/>
    <w:rsid w:val="00F22A9E"/>
    <w:rsid w:val="00FD1FD4"/>
    <w:rsid w:val="00FD5498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7A51"/>
  <w15:docId w15:val="{25F9A291-F6A5-4945-84FE-39A86F9E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7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7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A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F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1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esbyterianmission.org/ministries/matthew-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A3B5-8533-41E7-A5DE-0C56A2BE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558</Words>
  <Characters>2717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4</cp:revision>
  <cp:lastPrinted>2021-04-16T15:02:00Z</cp:lastPrinted>
  <dcterms:created xsi:type="dcterms:W3CDTF">2021-04-16T15:02:00Z</dcterms:created>
  <dcterms:modified xsi:type="dcterms:W3CDTF">2021-05-21T18:31:00Z</dcterms:modified>
</cp:coreProperties>
</file>