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CA138" w14:textId="2DFE9E02" w:rsidR="002E3C46" w:rsidRDefault="002E3C46">
      <w:pPr>
        <w:rPr>
          <w:b/>
        </w:rPr>
      </w:pPr>
      <w:r>
        <w:rPr>
          <w:b/>
          <w:noProof/>
        </w:rPr>
        <w:drawing>
          <wp:inline distT="0" distB="0" distL="0" distR="0" wp14:anchorId="1C008646" wp14:editId="722675A7">
            <wp:extent cx="2336800" cy="628989"/>
            <wp:effectExtent l="0" t="0" r="6350" b="0"/>
            <wp:docPr id="2" name="Picture 2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7921" cy="634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28119D" w14:textId="401AA730" w:rsidR="000E03C7" w:rsidRPr="002E3C46" w:rsidRDefault="00DE68DB">
      <w:pPr>
        <w:rPr>
          <w:b/>
          <w:bCs/>
          <w:color w:val="D38235"/>
        </w:rPr>
      </w:pPr>
      <w:r w:rsidRPr="002E3C46">
        <w:rPr>
          <w:b/>
          <w:color w:val="D38235"/>
        </w:rPr>
        <w:t xml:space="preserve">"Que el Dios de la paz ... les dé la paz en todo tiempo y en todas formas". </w:t>
      </w:r>
    </w:p>
    <w:p w14:paraId="1D172D5A" w14:textId="5C37973E" w:rsidR="000E03C7" w:rsidRPr="000B7A67" w:rsidRDefault="00823011">
      <w:r>
        <w:t>Fue una oración audaz, considerando todo, pedir a los tesalonicenses que oraran, y también es una oración atrevida para nosotros, me imagino. La segunda carta a los tesalonicenses llegó en una época de agitación, lucha y confusión. La comunidad cristiana estaba experimentando persecuciones tan severas que algunos creían que había llegado el momento del juicio, mientras que otros se aprovechaban de sus dudas, extendiendo la desinformación y sembrando el disentimiento. La carta termina con una oración de bendición: que la paz de Dios se conceda en todo momento y en todos los sentidos. Podría haber sido lo suficientemente atrevido para pedirles que se imaginen la paz en “cualquier momento”, mucho menos en “todo momento”, o que se imaginen la paz de alguna manera, mucho menos en estas personas. ¿Alguna vez se ha sentido tan lejos de la paz de Dios que ni siquiera pudo imaginarlo?</w:t>
      </w:r>
    </w:p>
    <w:p w14:paraId="75764812" w14:textId="6227A618" w:rsidR="00823011" w:rsidRPr="000B7A67" w:rsidRDefault="00CA5893">
      <w:r>
        <w:t xml:space="preserve"> Muchas veces la paz es una oración atrevida y muchas veces provocada en la imaginación, primero. La expresión artística y los movimientos por la justicia y la paz muchas veces bailan juntos. En la agitación, lucha y confusión, los artistas visuales y las representaciones teatrales pueden señalarnos a la presencia de Dios que crea paz entre nosotros. Podemos escuchar la voz de Dios en poemas de lamento o enojo, y en canciones de libertad de los más vulnerables a la violencia y la opresión. Y la Iglesia puede bailar con las personas que Dios ama.</w:t>
      </w:r>
    </w:p>
    <w:p w14:paraId="76B308FA" w14:textId="51E00B4D" w:rsidR="000B7A67" w:rsidRPr="000B7A67" w:rsidRDefault="000B7A67" w:rsidP="000B7A67">
      <w:pPr>
        <w:spacing w:after="240"/>
        <w:rPr>
          <w:rFonts w:eastAsia="Times New Roman"/>
        </w:rPr>
      </w:pPr>
      <w:r>
        <w:t>La expresión artística puede iluminar nuestra imaginación y elevar nuestro ánimo. Nuestro propio coro es un brillante ejemplo de esto, ya que estoy seguro de que estarán de acuerdo. El arte puede ayudar a imaginar la paz, como lo ha hecho en el Líbano donde la guerra ha sido una realidad cotidiana durante demasiado tiempo; o en la frontera sur de los Estados Unidos, donde el pueblo presbiteriano está imaginando una temporada de paz con quienes huyen de la violencia; o podría unirse en canciones de esperanza y paz interior con aquellas personas que están considerando quitarse la vida. La Iglesia se une a la gente que imagina un nuevo mundo, para que podamos crearlo unidamente.</w:t>
      </w:r>
    </w:p>
    <w:p w14:paraId="2D7DFC3D" w14:textId="08480ED8" w:rsidR="000E03C7" w:rsidRPr="000B7A67" w:rsidRDefault="00A94300">
      <w:r>
        <w:t xml:space="preserve">La Ofrenda de Testimonio Global y de Paz nos ayuda a imaginar y crear en cada una de nuestras expresiones personales, y juntos como una Iglesia, un testimonio del Dios de la Paz. El veinticinco por ciento de nuestra colección será utilizada por nuestra congregación para </w:t>
      </w:r>
      <w:r>
        <w:rPr>
          <w:color w:val="0070C0"/>
        </w:rPr>
        <w:t>(COMPARTA SU TRABAJO LOCAL AQUÍ)</w:t>
      </w:r>
      <w:r>
        <w:t xml:space="preserve">. El veinticinco por ciento se comparte con nuestra región del concilio intermedio, y el 50% se comparte con nuestros socios denominacionales para que nuestro testimonio de paz se extienda, y ayudamos a cumplir la oración audaz en Segundo Tesalonicenses: que el Dios de la Paz es conocido "en todo momento en todos los sentidos". </w:t>
      </w:r>
    </w:p>
    <w:p w14:paraId="27E14825" w14:textId="77777777" w:rsidR="003E237E" w:rsidRPr="000B7A67" w:rsidRDefault="000E03C7" w:rsidP="000E03C7">
      <w:r>
        <w:t xml:space="preserve">Hay tanta paz que apenas estamos empezando a imaginar, y por eso oramos mucho, con nuestras mentes, nuestros dones, con nuestra Iglesia y todos aquellos que inspiran un sentido de la paz de Dios. </w:t>
      </w:r>
    </w:p>
    <w:p w14:paraId="066E16E8" w14:textId="16E69B52" w:rsidR="000E03C7" w:rsidRPr="000B7A67" w:rsidRDefault="000E03C7" w:rsidP="000E03C7">
      <w:r>
        <w:t xml:space="preserve">Cuando hacemos un poco, el resultado será mucho. </w:t>
      </w:r>
    </w:p>
    <w:p w14:paraId="412C8B43" w14:textId="77777777" w:rsidR="002E3C46" w:rsidRDefault="002E3C46" w:rsidP="00D51C60">
      <w:pPr>
        <w:rPr>
          <w:i/>
        </w:rPr>
      </w:pPr>
    </w:p>
    <w:p w14:paraId="1A2E2065" w14:textId="77777777" w:rsidR="002E3C46" w:rsidRDefault="002E3C46">
      <w:pPr>
        <w:rPr>
          <w:i/>
        </w:rPr>
      </w:pPr>
      <w:r>
        <w:rPr>
          <w:i/>
        </w:rPr>
        <w:br w:type="page"/>
      </w:r>
    </w:p>
    <w:p w14:paraId="6944EC7C" w14:textId="64E7582A" w:rsidR="002E3C46" w:rsidRPr="002E3C46" w:rsidRDefault="005C72F7" w:rsidP="00D51C60">
      <w:pPr>
        <w:rPr>
          <w:b/>
          <w:bCs/>
          <w:i/>
          <w:color w:val="D38235"/>
        </w:rPr>
      </w:pPr>
      <w:r w:rsidRPr="002E3C46">
        <w:rPr>
          <w:b/>
          <w:bCs/>
          <w:i/>
          <w:color w:val="D38235"/>
        </w:rPr>
        <w:lastRenderedPageBreak/>
        <w:t xml:space="preserve">Oremos: </w:t>
      </w:r>
    </w:p>
    <w:p w14:paraId="5C6A7A22" w14:textId="487C7297" w:rsidR="00D51C60" w:rsidRPr="00FA51D5" w:rsidRDefault="005C72F7" w:rsidP="00D51C60">
      <w:pPr>
        <w:rPr>
          <w:i/>
        </w:rPr>
      </w:pPr>
      <w:r>
        <w:rPr>
          <w:i/>
        </w:rPr>
        <w:t>Oh Dios de la paz en todo momento y en todos los sentidos, concédenos tu paz y ayúdanos a imaginar un mundo donde tu justicia y paz son siempre conocidas. </w:t>
      </w:r>
      <w:r w:rsidRPr="002E3C46">
        <w:rPr>
          <w:b/>
          <w:bCs/>
          <w:i/>
        </w:rPr>
        <w:t>Amén</w:t>
      </w:r>
      <w:r>
        <w:rPr>
          <w:i/>
        </w:rPr>
        <w:t>.</w:t>
      </w:r>
    </w:p>
    <w:p w14:paraId="6C570401" w14:textId="77777777" w:rsidR="00D51C60" w:rsidRPr="000B7A67" w:rsidRDefault="00D51C60"/>
    <w:sectPr w:rsidR="00D51C60" w:rsidRPr="000B7A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CF0"/>
    <w:rsid w:val="000944BD"/>
    <w:rsid w:val="000B7A67"/>
    <w:rsid w:val="000D3C37"/>
    <w:rsid w:val="000D562D"/>
    <w:rsid w:val="000E03C7"/>
    <w:rsid w:val="000E233B"/>
    <w:rsid w:val="001917B1"/>
    <w:rsid w:val="001C2612"/>
    <w:rsid w:val="001F1649"/>
    <w:rsid w:val="00245BA2"/>
    <w:rsid w:val="002A0E65"/>
    <w:rsid w:val="002E3C46"/>
    <w:rsid w:val="00393FBC"/>
    <w:rsid w:val="003A7DA3"/>
    <w:rsid w:val="003E237E"/>
    <w:rsid w:val="0040542F"/>
    <w:rsid w:val="00407253"/>
    <w:rsid w:val="00411D16"/>
    <w:rsid w:val="0045434D"/>
    <w:rsid w:val="004870A4"/>
    <w:rsid w:val="004A7A85"/>
    <w:rsid w:val="00512F4E"/>
    <w:rsid w:val="005335BA"/>
    <w:rsid w:val="005C72F7"/>
    <w:rsid w:val="005D0F36"/>
    <w:rsid w:val="005F51F0"/>
    <w:rsid w:val="0064437B"/>
    <w:rsid w:val="00710353"/>
    <w:rsid w:val="007322B0"/>
    <w:rsid w:val="00794F0D"/>
    <w:rsid w:val="007D0F5F"/>
    <w:rsid w:val="00823011"/>
    <w:rsid w:val="008A0E4D"/>
    <w:rsid w:val="008D7AD0"/>
    <w:rsid w:val="009173A4"/>
    <w:rsid w:val="00986E10"/>
    <w:rsid w:val="009F240E"/>
    <w:rsid w:val="009F67D3"/>
    <w:rsid w:val="00A94300"/>
    <w:rsid w:val="00AA2D1E"/>
    <w:rsid w:val="00AD5531"/>
    <w:rsid w:val="00B521B3"/>
    <w:rsid w:val="00B568F3"/>
    <w:rsid w:val="00BE2523"/>
    <w:rsid w:val="00C30C12"/>
    <w:rsid w:val="00C42CF0"/>
    <w:rsid w:val="00CA5893"/>
    <w:rsid w:val="00D16FFE"/>
    <w:rsid w:val="00D51C60"/>
    <w:rsid w:val="00DC59DA"/>
    <w:rsid w:val="00DD718A"/>
    <w:rsid w:val="00DE68DB"/>
    <w:rsid w:val="00DF0428"/>
    <w:rsid w:val="00E352FD"/>
    <w:rsid w:val="00ED6428"/>
    <w:rsid w:val="00F143C6"/>
    <w:rsid w:val="00F14A30"/>
    <w:rsid w:val="00F73364"/>
    <w:rsid w:val="00FA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1DAF0"/>
  <w15:docId w15:val="{A3515AC5-2A87-49EA-B20F-49075F76B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E23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23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23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23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233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8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8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A031D96241C24587DF5AD39351F48A" ma:contentTypeVersion="11" ma:contentTypeDescription="Create a new document." ma:contentTypeScope="" ma:versionID="ab395fb727d3b781a29fc2451ad1de23">
  <xsd:schema xmlns:xsd="http://www.w3.org/2001/XMLSchema" xmlns:xs="http://www.w3.org/2001/XMLSchema" xmlns:p="http://schemas.microsoft.com/office/2006/metadata/properties" xmlns:ns3="e957790e-c323-46ba-b621-9beaeb584095" xmlns:ns4="79ab5e63-3930-4a4b-99e7-d54041725b60" targetNamespace="http://schemas.microsoft.com/office/2006/metadata/properties" ma:root="true" ma:fieldsID="0743f7cab380fdc67d606413db5878b9" ns3:_="" ns4:_="">
    <xsd:import namespace="e957790e-c323-46ba-b621-9beaeb584095"/>
    <xsd:import namespace="79ab5e63-3930-4a4b-99e7-d54041725b6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57790e-c323-46ba-b621-9beaeb58409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ab5e63-3930-4a4b-99e7-d54041725b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125043-D1A5-40A8-A010-673FCA8DF8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172527F-AA6A-4E25-B281-F33E79BE10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57790e-c323-46ba-b621-9beaeb584095"/>
    <ds:schemaRef ds:uri="79ab5e63-3930-4a4b-99e7-d54041725b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341775-4C5D-49E2-8035-279EBFBF53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567</Words>
  <Characters>2693</Characters>
  <Application>Microsoft Office Word</Application>
  <DocSecurity>0</DocSecurity>
  <Lines>39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Bryce Wiebe</dc:creator>
  <cp:lastModifiedBy>Margaret Boone</cp:lastModifiedBy>
  <cp:revision>3</cp:revision>
  <cp:lastPrinted>2021-04-05T15:46:00Z</cp:lastPrinted>
  <dcterms:created xsi:type="dcterms:W3CDTF">2021-04-16T14:44:00Z</dcterms:created>
  <dcterms:modified xsi:type="dcterms:W3CDTF">2021-05-21T18:32:00Z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0x010100F3A031D96241C24587DF5AD39351F48A</vt:lpwstr>
  </property>
</Properties>
</file>