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225C" w14:textId="4F9AE677" w:rsidR="00A41259" w:rsidRPr="00C909E4" w:rsidRDefault="00C909E4" w:rsidP="00A41259">
      <w:pPr>
        <w:spacing w:after="0"/>
        <w:rPr>
          <w:rFonts w:ascii="Ideal Sans Book" w:hAnsi="Ideal Sans Book"/>
          <w:color w:val="D38235"/>
          <w:sz w:val="36"/>
          <w:szCs w:val="36"/>
        </w:rPr>
      </w:pPr>
      <w:bookmarkStart w:id="0" w:name="_GoBack"/>
      <w:bookmarkEnd w:id="0"/>
      <w:r w:rsidRPr="00C909E4">
        <w:rPr>
          <w:rFonts w:ascii="Ideal Sans Book" w:hAnsi="Ideal Sans Book"/>
          <w:color w:val="D38235"/>
          <w:sz w:val="36"/>
          <w:szCs w:val="36"/>
        </w:rPr>
        <w:t>MINUTE FOR MISSION</w:t>
      </w:r>
    </w:p>
    <w:p w14:paraId="0DF761E6" w14:textId="105ECDCC" w:rsidR="00A41259" w:rsidRPr="00C909E4" w:rsidRDefault="003B294A" w:rsidP="009F2410">
      <w:pPr>
        <w:ind w:firstLine="720"/>
        <w:rPr>
          <w:rFonts w:ascii="Ideal Sans Thin" w:hAnsi="Ideal Sans Thin"/>
          <w:sz w:val="28"/>
          <w:szCs w:val="28"/>
        </w:rPr>
      </w:pPr>
      <w:r>
        <w:rPr>
          <w:rFonts w:ascii="Ideal Sans Thin" w:hAnsi="Ideal Sans Thin"/>
          <w:sz w:val="28"/>
          <w:szCs w:val="28"/>
        </w:rPr>
        <w:t>Macomb, Illinois</w:t>
      </w:r>
    </w:p>
    <w:p w14:paraId="51BC2DF9" w14:textId="77777777" w:rsidR="00C909E4" w:rsidRDefault="00C909E4" w:rsidP="00A41259">
      <w:pPr>
        <w:spacing w:after="0"/>
      </w:pPr>
    </w:p>
    <w:p w14:paraId="180CFF32" w14:textId="77777777" w:rsidR="008D59C9" w:rsidRDefault="008D59C9" w:rsidP="001A1F52">
      <w:pPr>
        <w:spacing w:after="0"/>
        <w:ind w:firstLine="720"/>
        <w:rPr>
          <w:rFonts w:ascii="Ideal Sans Book" w:hAnsi="Ideal Sans Book"/>
        </w:rPr>
        <w:sectPr w:rsidR="008D59C9" w:rsidSect="007C2626">
          <w:footerReference w:type="default" r:id="rId6"/>
          <w:pgSz w:w="12240" w:h="15840" w:code="1"/>
          <w:pgMar w:top="547" w:right="720" w:bottom="576" w:left="720" w:header="576" w:footer="576" w:gutter="0"/>
          <w:cols w:num="2" w:space="720"/>
          <w:docGrid w:linePitch="360"/>
        </w:sectPr>
      </w:pPr>
    </w:p>
    <w:p w14:paraId="676752E5" w14:textId="05D9E8C8" w:rsidR="009F2410" w:rsidRPr="009F2410" w:rsidRDefault="007C2626" w:rsidP="009F2410">
      <w:pPr>
        <w:rPr>
          <w:rFonts w:ascii="Ideal Sans Semibold" w:hAnsi="Ideal Sans Semibold"/>
          <w:sz w:val="24"/>
          <w:szCs w:val="24"/>
        </w:rPr>
      </w:pPr>
      <w:r>
        <w:rPr>
          <w:rFonts w:ascii="Ideal Sans Semibold" w:hAnsi="Ideal Sans Semibold"/>
          <w:sz w:val="24"/>
          <w:szCs w:val="24"/>
        </w:rPr>
        <w:t xml:space="preserve">BUILDING GOD’S HOUSE: </w:t>
      </w:r>
      <w:r>
        <w:rPr>
          <w:rFonts w:ascii="Ideal Sans Semibold" w:hAnsi="Ideal Sans Semibold"/>
          <w:sz w:val="24"/>
          <w:szCs w:val="24"/>
        </w:rPr>
        <w:br/>
        <w:t xml:space="preserve">BEARING PEACE ACROSS </w:t>
      </w:r>
      <w:r w:rsidR="009F2410" w:rsidRPr="009F2410">
        <w:rPr>
          <w:rFonts w:ascii="Ideal Sans Semibold" w:hAnsi="Ideal Sans Semibold"/>
          <w:sz w:val="24"/>
          <w:szCs w:val="24"/>
        </w:rPr>
        <w:t>RACIAL DIVIDES</w:t>
      </w:r>
    </w:p>
    <w:p w14:paraId="4403A878" w14:textId="070F0CB6" w:rsidR="003B294A" w:rsidRPr="003B294A" w:rsidRDefault="003B294A" w:rsidP="003B294A">
      <w:pPr>
        <w:ind w:firstLine="720"/>
        <w:rPr>
          <w:rFonts w:ascii="Ideal Sans Book" w:hAnsi="Ideal Sans Book"/>
        </w:rPr>
      </w:pPr>
      <w:r w:rsidRPr="003B294A">
        <w:rPr>
          <w:rFonts w:ascii="Ideal Sans Book" w:hAnsi="Ideal Sans Book"/>
        </w:rPr>
        <w:t xml:space="preserve">Guided by their commitment to </w:t>
      </w:r>
      <w:r w:rsidR="00CF58AC">
        <w:rPr>
          <w:rFonts w:ascii="Ideal Sans Book" w:hAnsi="Ideal Sans Book"/>
        </w:rPr>
        <w:t xml:space="preserve">be a </w:t>
      </w:r>
      <w:r w:rsidRPr="003B294A">
        <w:rPr>
          <w:rFonts w:ascii="Ideal Sans Book" w:hAnsi="Ideal Sans Book"/>
        </w:rPr>
        <w:t>Matthew 25</w:t>
      </w:r>
      <w:r w:rsidR="00CF58AC">
        <w:rPr>
          <w:rFonts w:ascii="Ideal Sans Book" w:hAnsi="Ideal Sans Book"/>
        </w:rPr>
        <w:t xml:space="preserve"> church</w:t>
      </w:r>
      <w:r w:rsidRPr="003B294A">
        <w:rPr>
          <w:rFonts w:ascii="Ideal Sans Book" w:hAnsi="Ideal Sans Book"/>
        </w:rPr>
        <w:t>, the members of First Presbyterian Church in Macomb, Illinois, are actively working to bring peace to their community.</w:t>
      </w:r>
    </w:p>
    <w:p w14:paraId="5B62E620" w14:textId="231DC3C7" w:rsidR="003B294A" w:rsidRPr="003B294A" w:rsidRDefault="003B294A" w:rsidP="003B294A">
      <w:pPr>
        <w:ind w:firstLine="720"/>
        <w:rPr>
          <w:rFonts w:ascii="Ideal Sans Book" w:hAnsi="Ideal Sans Book"/>
        </w:rPr>
      </w:pPr>
      <w:r w:rsidRPr="003B294A">
        <w:rPr>
          <w:rFonts w:ascii="Ideal Sans Book" w:hAnsi="Ideal Sans Book"/>
        </w:rPr>
        <w:t xml:space="preserve">Last year, </w:t>
      </w:r>
      <w:r w:rsidR="007C2626">
        <w:rPr>
          <w:rFonts w:ascii="Ideal Sans Book" w:hAnsi="Ideal Sans Book"/>
        </w:rPr>
        <w:t xml:space="preserve">First Presbyterian </w:t>
      </w:r>
      <w:r w:rsidRPr="003B294A">
        <w:rPr>
          <w:rFonts w:ascii="Ideal Sans Book" w:hAnsi="Ideal Sans Book"/>
        </w:rPr>
        <w:t xml:space="preserve">accepted the Matthew 25 invitation from the Presbyterian Church (U.S.A.). Though they committed to addressing all three foci </w:t>
      </w:r>
      <w:r w:rsidR="007F2D12">
        <w:rPr>
          <w:rFonts w:ascii="Arial" w:hAnsi="Arial" w:cs="Arial"/>
          <w:color w:val="3C4043"/>
          <w:sz w:val="21"/>
          <w:szCs w:val="21"/>
          <w:shd w:val="clear" w:color="auto" w:fill="FFFFFF"/>
        </w:rPr>
        <w:t>—</w:t>
      </w:r>
      <w:r w:rsidRPr="003B294A">
        <w:rPr>
          <w:rFonts w:ascii="Ideal Sans Book" w:hAnsi="Ideal Sans Book"/>
        </w:rPr>
        <w:t xml:space="preserve"> systemic poverty, structural racism and congregational vitality </w:t>
      </w:r>
      <w:r w:rsidR="007F2D12">
        <w:rPr>
          <w:rFonts w:ascii="Arial" w:hAnsi="Arial" w:cs="Arial"/>
          <w:color w:val="3C4043"/>
          <w:sz w:val="21"/>
          <w:szCs w:val="21"/>
          <w:shd w:val="clear" w:color="auto" w:fill="FFFFFF"/>
        </w:rPr>
        <w:t>—</w:t>
      </w:r>
      <w:r w:rsidRPr="003B294A">
        <w:rPr>
          <w:rFonts w:ascii="Ideal Sans Book" w:hAnsi="Ideal Sans Book"/>
        </w:rPr>
        <w:t xml:space="preserve"> th</w:t>
      </w:r>
      <w:r w:rsidR="007B32EB">
        <w:rPr>
          <w:rFonts w:ascii="Ideal Sans Book" w:hAnsi="Ideal Sans Book"/>
        </w:rPr>
        <w:t xml:space="preserve">is </w:t>
      </w:r>
      <w:r w:rsidR="007F2D12">
        <w:rPr>
          <w:rFonts w:ascii="Ideal Sans Book" w:hAnsi="Ideal Sans Book"/>
        </w:rPr>
        <w:t xml:space="preserve">predominantly </w:t>
      </w:r>
      <w:r w:rsidR="007B32EB">
        <w:rPr>
          <w:rFonts w:ascii="Ideal Sans Book" w:hAnsi="Ideal Sans Book"/>
        </w:rPr>
        <w:t>white community</w:t>
      </w:r>
      <w:r w:rsidRPr="003B294A">
        <w:rPr>
          <w:rFonts w:ascii="Ideal Sans Book" w:hAnsi="Ideal Sans Book"/>
        </w:rPr>
        <w:t xml:space="preserve"> dove headfirst into the issue of structural racism </w:t>
      </w:r>
      <w:r w:rsidR="007B32EB">
        <w:rPr>
          <w:rFonts w:ascii="Ideal Sans Book" w:hAnsi="Ideal Sans Book"/>
        </w:rPr>
        <w:t xml:space="preserve">in response to </w:t>
      </w:r>
      <w:r w:rsidRPr="003B294A">
        <w:rPr>
          <w:rFonts w:ascii="Ideal Sans Book" w:hAnsi="Ideal Sans Book"/>
        </w:rPr>
        <w:t xml:space="preserve">a local event </w:t>
      </w:r>
      <w:r w:rsidR="007B32EB">
        <w:rPr>
          <w:rFonts w:ascii="Ideal Sans Book" w:hAnsi="Ideal Sans Book"/>
        </w:rPr>
        <w:t xml:space="preserve">that </w:t>
      </w:r>
      <w:r w:rsidRPr="003B294A">
        <w:rPr>
          <w:rFonts w:ascii="Ideal Sans Book" w:hAnsi="Ideal Sans Book"/>
        </w:rPr>
        <w:t>bec</w:t>
      </w:r>
      <w:r w:rsidR="007B32EB">
        <w:rPr>
          <w:rFonts w:ascii="Ideal Sans Book" w:hAnsi="Ideal Sans Book"/>
        </w:rPr>
        <w:t>a</w:t>
      </w:r>
      <w:r w:rsidRPr="003B294A">
        <w:rPr>
          <w:rFonts w:ascii="Ideal Sans Book" w:hAnsi="Ideal Sans Book"/>
        </w:rPr>
        <w:t>me national news due to racial overtones.</w:t>
      </w:r>
    </w:p>
    <w:p w14:paraId="7C232DFE" w14:textId="47EC7B0A" w:rsidR="003B294A" w:rsidRPr="003B294A" w:rsidRDefault="003B294A" w:rsidP="003B294A">
      <w:pPr>
        <w:ind w:firstLine="720"/>
        <w:rPr>
          <w:rFonts w:ascii="Ideal Sans Book" w:hAnsi="Ideal Sans Book"/>
        </w:rPr>
      </w:pPr>
      <w:r w:rsidRPr="003B294A">
        <w:rPr>
          <w:rFonts w:ascii="Ideal Sans Book" w:hAnsi="Ideal Sans Book"/>
        </w:rPr>
        <w:t xml:space="preserve">The congregation’s Service and Justice Committee felt called to organize a series of interactive racial justice workshops where individuals could learn from and alongside one another. The curriculum was designed to equip white people with the information and tools they need to explore their commitment to racial justice. First </w:t>
      </w:r>
      <w:r w:rsidR="007F2D12">
        <w:rPr>
          <w:rFonts w:ascii="Ideal Sans Book" w:hAnsi="Ideal Sans Book"/>
        </w:rPr>
        <w:t>Presbyterian</w:t>
      </w:r>
      <w:r w:rsidR="007F2D12" w:rsidRPr="003B294A">
        <w:rPr>
          <w:rFonts w:ascii="Ideal Sans Book" w:hAnsi="Ideal Sans Book"/>
        </w:rPr>
        <w:t xml:space="preserve"> </w:t>
      </w:r>
      <w:r w:rsidRPr="003B294A">
        <w:rPr>
          <w:rFonts w:ascii="Ideal Sans Book" w:hAnsi="Ideal Sans Book"/>
        </w:rPr>
        <w:t xml:space="preserve">designated their </w:t>
      </w:r>
      <w:r w:rsidR="00D238B6">
        <w:rPr>
          <w:rFonts w:ascii="Ideal Sans Book" w:hAnsi="Ideal Sans Book"/>
        </w:rPr>
        <w:t>retained portion o</w:t>
      </w:r>
      <w:r w:rsidRPr="003B294A">
        <w:rPr>
          <w:rFonts w:ascii="Ideal Sans Book" w:hAnsi="Ideal Sans Book"/>
        </w:rPr>
        <w:t xml:space="preserve">f last year’s Peace &amp; Global Witness Offering to </w:t>
      </w:r>
      <w:r w:rsidR="00D238B6">
        <w:rPr>
          <w:rFonts w:ascii="Ideal Sans Book" w:hAnsi="Ideal Sans Book"/>
        </w:rPr>
        <w:t>promote</w:t>
      </w:r>
      <w:r w:rsidRPr="003B294A">
        <w:rPr>
          <w:rFonts w:ascii="Ideal Sans Book" w:hAnsi="Ideal Sans Book"/>
        </w:rPr>
        <w:t xml:space="preserve"> this learning opportunity throughout their community.</w:t>
      </w:r>
    </w:p>
    <w:p w14:paraId="6CA85757" w14:textId="56390EFD" w:rsidR="003B294A" w:rsidRPr="003B294A" w:rsidRDefault="003B294A" w:rsidP="003B294A">
      <w:pPr>
        <w:ind w:firstLine="720"/>
        <w:rPr>
          <w:rFonts w:ascii="Ideal Sans Book" w:hAnsi="Ideal Sans Book"/>
        </w:rPr>
      </w:pPr>
      <w:r w:rsidRPr="003B294A">
        <w:rPr>
          <w:rFonts w:ascii="Ideal Sans Book" w:hAnsi="Ideal Sans Book"/>
        </w:rPr>
        <w:t xml:space="preserve">The topics and structure of the workshops varied, beginning with asking, “Are we listening?” to recognizing how structural racism exists in each person’s daily life. The final workshop was devoted to thinking through </w:t>
      </w:r>
      <w:r w:rsidR="007B32EB">
        <w:rPr>
          <w:rFonts w:ascii="Ideal Sans Book" w:hAnsi="Ideal Sans Book"/>
        </w:rPr>
        <w:t xml:space="preserve">the </w:t>
      </w:r>
      <w:r w:rsidRPr="003B294A">
        <w:rPr>
          <w:rFonts w:ascii="Ideal Sans Book" w:hAnsi="Ideal Sans Book"/>
        </w:rPr>
        <w:t>next steps</w:t>
      </w:r>
      <w:r w:rsidR="007B32EB">
        <w:rPr>
          <w:rFonts w:ascii="Ideal Sans Book" w:hAnsi="Ideal Sans Book"/>
        </w:rPr>
        <w:t xml:space="preserve"> for their community</w:t>
      </w:r>
      <w:r w:rsidRPr="003B294A">
        <w:rPr>
          <w:rFonts w:ascii="Ideal Sans Book" w:hAnsi="Ideal Sans Book"/>
        </w:rPr>
        <w:t xml:space="preserve">, one of which included organizing community events to bring </w:t>
      </w:r>
      <w:r w:rsidR="007B32EB">
        <w:rPr>
          <w:rFonts w:ascii="Ideal Sans Book" w:hAnsi="Ideal Sans Book"/>
        </w:rPr>
        <w:t xml:space="preserve">together </w:t>
      </w:r>
      <w:r w:rsidRPr="003B294A">
        <w:rPr>
          <w:rFonts w:ascii="Ideal Sans Book" w:hAnsi="Ideal Sans Book"/>
        </w:rPr>
        <w:t xml:space="preserve">people of different races. The first event was a chili cook-off, hosted by First Macomb in partnership with Mt. Calvary Church of God in Christ, an African American congregation. The cook-off was a great success, with lots of food, fun and fellowship. </w:t>
      </w:r>
    </w:p>
    <w:p w14:paraId="112B9E5E" w14:textId="4D12855D" w:rsidR="003B294A" w:rsidRPr="003B294A" w:rsidRDefault="003B294A" w:rsidP="003B294A">
      <w:pPr>
        <w:ind w:firstLine="720"/>
        <w:rPr>
          <w:rFonts w:ascii="Ideal Sans Book" w:hAnsi="Ideal Sans Book"/>
        </w:rPr>
      </w:pPr>
      <w:r w:rsidRPr="003B294A">
        <w:rPr>
          <w:rFonts w:ascii="Ideal Sans Book" w:hAnsi="Ideal Sans Book"/>
        </w:rPr>
        <w:t xml:space="preserve">The workshops have since been replicated, bringing people from across Great Rivers Presbytery to attend, and even attracting the attention of local media. The hope is </w:t>
      </w:r>
      <w:r w:rsidR="0098677C">
        <w:rPr>
          <w:rFonts w:ascii="Ideal Sans Book" w:hAnsi="Ideal Sans Book"/>
        </w:rPr>
        <w:t xml:space="preserve">for </w:t>
      </w:r>
      <w:r w:rsidRPr="003B294A">
        <w:rPr>
          <w:rFonts w:ascii="Ideal Sans Book" w:hAnsi="Ideal Sans Book"/>
        </w:rPr>
        <w:t xml:space="preserve">these programs </w:t>
      </w:r>
      <w:r w:rsidR="0098677C">
        <w:rPr>
          <w:rFonts w:ascii="Ideal Sans Book" w:hAnsi="Ideal Sans Book"/>
        </w:rPr>
        <w:t xml:space="preserve">to </w:t>
      </w:r>
      <w:r w:rsidRPr="003B294A">
        <w:rPr>
          <w:rFonts w:ascii="Ideal Sans Book" w:hAnsi="Ideal Sans Book"/>
        </w:rPr>
        <w:t>take place again</w:t>
      </w:r>
      <w:r w:rsidR="0098677C">
        <w:rPr>
          <w:rFonts w:ascii="Ideal Sans Book" w:hAnsi="Ideal Sans Book"/>
        </w:rPr>
        <w:t xml:space="preserve"> soon</w:t>
      </w:r>
      <w:r w:rsidRPr="003B294A">
        <w:rPr>
          <w:rFonts w:ascii="Ideal Sans Book" w:hAnsi="Ideal Sans Book"/>
        </w:rPr>
        <w:t xml:space="preserve">, continuing to invite conversation, introspection and action. In the meantime, participants stay engaged through email </w:t>
      </w:r>
      <w:r w:rsidRPr="003B294A">
        <w:rPr>
          <w:rFonts w:ascii="Ideal Sans Book" w:hAnsi="Ideal Sans Book"/>
        </w:rPr>
        <w:t xml:space="preserve">correspondence and advocacy </w:t>
      </w:r>
      <w:r w:rsidRPr="0089120E">
        <w:rPr>
          <w:rFonts w:ascii="Ideal Sans Book" w:hAnsi="Ideal Sans Book"/>
        </w:rPr>
        <w:t>efforts</w:t>
      </w:r>
      <w:r w:rsidR="0089120E" w:rsidRPr="0089120E">
        <w:rPr>
          <w:rFonts w:ascii="Ideal Sans Book" w:hAnsi="Ideal Sans Book"/>
        </w:rPr>
        <w:t xml:space="preserve"> in pursuit of</w:t>
      </w:r>
      <w:r w:rsidR="009F2410">
        <w:rPr>
          <w:rFonts w:ascii="Ideal Sans Book" w:hAnsi="Ideal Sans Book"/>
        </w:rPr>
        <w:t xml:space="preserve"> </w:t>
      </w:r>
      <w:r w:rsidR="0089120E" w:rsidRPr="0089120E">
        <w:rPr>
          <w:rFonts w:ascii="Ideal Sans Book" w:hAnsi="Ideal Sans Book"/>
        </w:rPr>
        <w:t>increased awareness, promoting cross-community support and modeling peacemaking in their community.</w:t>
      </w:r>
    </w:p>
    <w:p w14:paraId="51673611" w14:textId="5B961996" w:rsidR="003B294A" w:rsidRPr="003B294A" w:rsidRDefault="003B294A" w:rsidP="003B294A">
      <w:pPr>
        <w:ind w:firstLine="720"/>
        <w:rPr>
          <w:rFonts w:ascii="Ideal Sans Book" w:hAnsi="Ideal Sans Book"/>
        </w:rPr>
      </w:pPr>
      <w:r w:rsidRPr="003B294A">
        <w:rPr>
          <w:rFonts w:ascii="Ideal Sans Book" w:hAnsi="Ideal Sans Book"/>
        </w:rPr>
        <w:t xml:space="preserve">The COVID-19 pandemic has not slowed down this congregation in their commitment toward racial justice. First </w:t>
      </w:r>
      <w:r w:rsidR="007F2D12">
        <w:rPr>
          <w:rFonts w:ascii="Ideal Sans Book" w:hAnsi="Ideal Sans Book"/>
        </w:rPr>
        <w:t>Presbyterian</w:t>
      </w:r>
      <w:r w:rsidR="007F2D12" w:rsidRPr="003B294A">
        <w:rPr>
          <w:rFonts w:ascii="Ideal Sans Book" w:hAnsi="Ideal Sans Book"/>
        </w:rPr>
        <w:t xml:space="preserve"> </w:t>
      </w:r>
      <w:r w:rsidRPr="003B294A">
        <w:rPr>
          <w:rFonts w:ascii="Ideal Sans Book" w:hAnsi="Ideal Sans Book"/>
        </w:rPr>
        <w:t xml:space="preserve">has already chosen to designate their </w:t>
      </w:r>
      <w:r w:rsidR="00AF38CB">
        <w:rPr>
          <w:rFonts w:ascii="Ideal Sans Book" w:hAnsi="Ideal Sans Book"/>
        </w:rPr>
        <w:t xml:space="preserve">retained </w:t>
      </w:r>
      <w:r w:rsidRPr="003B294A">
        <w:rPr>
          <w:rFonts w:ascii="Ideal Sans Book" w:hAnsi="Ideal Sans Book"/>
        </w:rPr>
        <w:t xml:space="preserve">25% of the 2020 Peace &amp; Global Witness Offering to a campaign to purchase body cameras for the local police department. In a press release, Sarah Schoper, </w:t>
      </w:r>
      <w:r w:rsidR="007F2D12">
        <w:rPr>
          <w:rFonts w:ascii="Ideal Sans Book" w:hAnsi="Ideal Sans Book"/>
        </w:rPr>
        <w:t xml:space="preserve">a </w:t>
      </w:r>
      <w:r w:rsidRPr="003B294A">
        <w:rPr>
          <w:rFonts w:ascii="Ideal Sans Book" w:hAnsi="Ideal Sans Book"/>
        </w:rPr>
        <w:t xml:space="preserve">member of the Service and Justice Committee at First </w:t>
      </w:r>
      <w:r w:rsidR="007F2D12">
        <w:rPr>
          <w:rFonts w:ascii="Ideal Sans Book" w:hAnsi="Ideal Sans Book"/>
        </w:rPr>
        <w:t>Presbyterian</w:t>
      </w:r>
      <w:r w:rsidRPr="003B294A">
        <w:rPr>
          <w:rFonts w:ascii="Ideal Sans Book" w:hAnsi="Ideal Sans Book"/>
        </w:rPr>
        <w:t>, shared, “This campaign will help move Macomb forward as a united community seeking to be welcoming to all people, and is part of a systemic, sustainable culture change that involves us finding ways to work together.”</w:t>
      </w:r>
    </w:p>
    <w:p w14:paraId="658BF337" w14:textId="286065E3" w:rsidR="005D4DFA" w:rsidRDefault="003B294A" w:rsidP="003B294A">
      <w:pPr>
        <w:ind w:firstLine="720"/>
        <w:rPr>
          <w:rFonts w:ascii="Ideal Sans Book" w:hAnsi="Ideal Sans Book"/>
        </w:rPr>
      </w:pPr>
      <w:r w:rsidRPr="003B294A">
        <w:rPr>
          <w:rFonts w:ascii="Ideal Sans Book" w:hAnsi="Ideal Sans Book"/>
        </w:rPr>
        <w:t xml:space="preserve">Through their continued engagement of Matthew 25 and the Peace &amp; Global Witness Offering, First </w:t>
      </w:r>
      <w:r w:rsidR="007F2D12">
        <w:rPr>
          <w:rFonts w:ascii="Ideal Sans Book" w:hAnsi="Ideal Sans Book"/>
        </w:rPr>
        <w:t>Presbyterian</w:t>
      </w:r>
      <w:r w:rsidR="007F2D12" w:rsidRPr="003B294A">
        <w:rPr>
          <w:rFonts w:ascii="Ideal Sans Book" w:hAnsi="Ideal Sans Book"/>
        </w:rPr>
        <w:t xml:space="preserve"> </w:t>
      </w:r>
      <w:r w:rsidRPr="003B294A">
        <w:rPr>
          <w:rFonts w:ascii="Ideal Sans Book" w:hAnsi="Ideal Sans Book"/>
        </w:rPr>
        <w:t>commits to sharing the peace of Christ with all God’s children.</w:t>
      </w:r>
      <w:r w:rsidR="008D5137">
        <w:rPr>
          <w:rFonts w:ascii="Ideal Sans Book" w:hAnsi="Ideal Sans Book"/>
        </w:rPr>
        <w:t xml:space="preserve"> </w:t>
      </w:r>
      <w:r w:rsidR="005D4DFA">
        <w:rPr>
          <w:rFonts w:ascii="Ideal Sans Book" w:hAnsi="Ideal Sans Book"/>
        </w:rPr>
        <w:t>In our community, we are being peacemakers by using our retained portion of this Offering to [</w:t>
      </w:r>
      <w:r w:rsidR="005D4DFA" w:rsidRPr="008D5137">
        <w:rPr>
          <w:rFonts w:ascii="Ideal Sans Book" w:hAnsi="Ideal Sans Book"/>
          <w:color w:val="D38235"/>
        </w:rPr>
        <w:t xml:space="preserve">DESCRIBE HOW YOUR </w:t>
      </w:r>
      <w:r w:rsidR="007C2626">
        <w:rPr>
          <w:rFonts w:ascii="Ideal Sans Book" w:hAnsi="Ideal Sans Book"/>
          <w:color w:val="D38235"/>
        </w:rPr>
        <w:t xml:space="preserve">CHURCH </w:t>
      </w:r>
      <w:r w:rsidR="005D4DFA" w:rsidRPr="008D5137">
        <w:rPr>
          <w:rFonts w:ascii="Ideal Sans Book" w:hAnsi="Ideal Sans Book"/>
          <w:color w:val="D38235"/>
        </w:rPr>
        <w:t>USES YOUR SHARE OF THE OFFERING</w:t>
      </w:r>
      <w:r w:rsidR="005D4DFA">
        <w:rPr>
          <w:rFonts w:ascii="Ideal Sans Book" w:hAnsi="Ideal Sans Book"/>
        </w:rPr>
        <w:t xml:space="preserve">]. </w:t>
      </w:r>
    </w:p>
    <w:p w14:paraId="02FD57AC" w14:textId="104444E2" w:rsidR="007F2C23" w:rsidRDefault="007F2C23" w:rsidP="008C2322">
      <w:pPr>
        <w:ind w:firstLine="720"/>
        <w:rPr>
          <w:rFonts w:ascii="Ideal Sans Book" w:hAnsi="Ideal Sans Book"/>
        </w:rPr>
      </w:pPr>
      <w:r w:rsidRPr="007F2C23">
        <w:rPr>
          <w:rFonts w:ascii="Ideal Sans Book" w:hAnsi="Ideal Sans Book"/>
        </w:rPr>
        <w:t>Together, through our gifts, we are building God’s</w:t>
      </w:r>
      <w:r>
        <w:rPr>
          <w:rFonts w:ascii="Ideal Sans Book" w:hAnsi="Ideal Sans Book"/>
        </w:rPr>
        <w:t xml:space="preserve"> </w:t>
      </w:r>
      <w:r w:rsidRPr="007F2C23">
        <w:rPr>
          <w:rFonts w:ascii="Ideal Sans Book" w:hAnsi="Ideal Sans Book"/>
        </w:rPr>
        <w:t>household</w:t>
      </w:r>
      <w:r>
        <w:rPr>
          <w:rFonts w:ascii="Ideal Sans Book" w:hAnsi="Ideal Sans Book"/>
        </w:rPr>
        <w:t xml:space="preserve"> through the youngest of peacemakers in our midst, to generations of peacemakers in places </w:t>
      </w:r>
      <w:r w:rsidRPr="007F2C23">
        <w:rPr>
          <w:rFonts w:ascii="Ideal Sans Book" w:hAnsi="Ideal Sans Book"/>
        </w:rPr>
        <w:t>where compassion, peace and justice are</w:t>
      </w:r>
      <w:r>
        <w:rPr>
          <w:rFonts w:ascii="Ideal Sans Book" w:hAnsi="Ideal Sans Book"/>
        </w:rPr>
        <w:t xml:space="preserve"> </w:t>
      </w:r>
      <w:r w:rsidRPr="007F2C23">
        <w:rPr>
          <w:rFonts w:ascii="Ideal Sans Book" w:hAnsi="Ideal Sans Book"/>
        </w:rPr>
        <w:t>not just heartfelt words, but lifesaving needs. Through</w:t>
      </w:r>
      <w:r>
        <w:rPr>
          <w:rFonts w:ascii="Ideal Sans Book" w:hAnsi="Ideal Sans Book"/>
        </w:rPr>
        <w:t xml:space="preserve"> </w:t>
      </w:r>
      <w:r w:rsidRPr="007F2C23">
        <w:rPr>
          <w:rFonts w:ascii="Ideal Sans Book" w:hAnsi="Ideal Sans Book"/>
        </w:rPr>
        <w:t>our gifts, we are active peacemakers. We are builders.</w:t>
      </w:r>
      <w:r>
        <w:rPr>
          <w:rFonts w:ascii="Ideal Sans Book" w:hAnsi="Ideal Sans Book"/>
        </w:rPr>
        <w:t xml:space="preserve"> </w:t>
      </w:r>
      <w:r w:rsidRPr="007F2C23">
        <w:rPr>
          <w:rFonts w:ascii="Ideal Sans Book" w:hAnsi="Ideal Sans Book"/>
        </w:rPr>
        <w:t>And when we all do a little, it adds up to a lot.</w:t>
      </w:r>
    </w:p>
    <w:p w14:paraId="6561A2BB" w14:textId="3AEFD36A" w:rsidR="007F2C23" w:rsidRPr="00B1210F" w:rsidRDefault="00B1210F" w:rsidP="008D5137">
      <w:pPr>
        <w:shd w:val="clear" w:color="auto" w:fill="ECC9AA"/>
        <w:spacing w:after="0" w:line="240" w:lineRule="auto"/>
        <w:rPr>
          <w:rFonts w:ascii="Sweitenia Slanted" w:hAnsi="Sweitenia Slanted"/>
          <w:sz w:val="36"/>
          <w:szCs w:val="36"/>
        </w:rPr>
      </w:pPr>
      <w:r>
        <w:rPr>
          <w:rFonts w:ascii="Sweitenia Slanted" w:hAnsi="Sweitenia Slanted"/>
          <w:color w:val="D38235"/>
          <w:sz w:val="72"/>
          <w:szCs w:val="72"/>
        </w:rPr>
        <w:t xml:space="preserve"> </w:t>
      </w:r>
      <w:r w:rsidR="007F2C23" w:rsidRPr="00B1210F">
        <w:rPr>
          <w:rFonts w:ascii="Sweitenia Slanted" w:hAnsi="Sweitenia Slanted"/>
          <w:color w:val="D38235"/>
          <w:sz w:val="56"/>
          <w:szCs w:val="56"/>
        </w:rPr>
        <w:t>Let us pray ~</w:t>
      </w:r>
    </w:p>
    <w:p w14:paraId="5240ED68" w14:textId="1EADF064"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sidR="007F2C23" w:rsidRPr="007F2C23">
        <w:rPr>
          <w:rFonts w:ascii="Ideal Sans Book" w:hAnsi="Ideal Sans Book"/>
        </w:rPr>
        <w:t xml:space="preserve">Reconciling God, </w:t>
      </w:r>
    </w:p>
    <w:p w14:paraId="177017BD" w14:textId="5AC23249" w:rsidR="007F2C23" w:rsidRPr="007F2C23"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continue to build us</w:t>
      </w:r>
      <w:r w:rsidR="007F2C23">
        <w:rPr>
          <w:rFonts w:ascii="Ideal Sans Book" w:hAnsi="Ideal Sans Book"/>
        </w:rPr>
        <w:t xml:space="preserve"> </w:t>
      </w:r>
      <w:r w:rsidR="007F2C23" w:rsidRPr="007F2C23">
        <w:rPr>
          <w:rFonts w:ascii="Ideal Sans Book" w:hAnsi="Ideal Sans Book"/>
        </w:rPr>
        <w:t>as your Church.</w:t>
      </w:r>
    </w:p>
    <w:p w14:paraId="7C66FAED"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sidR="007F2C23" w:rsidRPr="007F2C23">
        <w:rPr>
          <w:rFonts w:ascii="Ideal Sans Book" w:hAnsi="Ideal Sans Book"/>
        </w:rPr>
        <w:t xml:space="preserve">May we engage in ministries </w:t>
      </w:r>
    </w:p>
    <w:p w14:paraId="698B3E2B"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that share</w:t>
      </w:r>
      <w:r w:rsidR="007F2C23">
        <w:rPr>
          <w:rFonts w:ascii="Ideal Sans Book" w:hAnsi="Ideal Sans Book"/>
        </w:rPr>
        <w:t xml:space="preserve"> </w:t>
      </w:r>
      <w:r w:rsidR="007F2C23" w:rsidRPr="007F2C23">
        <w:rPr>
          <w:rFonts w:ascii="Ideal Sans Book" w:hAnsi="Ideal Sans Book"/>
        </w:rPr>
        <w:t>your joy and promise with all people</w:t>
      </w:r>
      <w:r w:rsidR="007F2C23">
        <w:rPr>
          <w:rFonts w:ascii="Ideal Sans Book" w:hAnsi="Ideal Sans Book"/>
        </w:rPr>
        <w:t xml:space="preserve"> </w:t>
      </w:r>
    </w:p>
    <w:p w14:paraId="67DEEF79"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 xml:space="preserve">and deepen our call </w:t>
      </w:r>
    </w:p>
    <w:p w14:paraId="0BAB15B1" w14:textId="0994BB73" w:rsidR="007F2C23" w:rsidRPr="007F2C23"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to be reconciled</w:t>
      </w:r>
      <w:r w:rsidR="007F2C23">
        <w:rPr>
          <w:rFonts w:ascii="Ideal Sans Book" w:hAnsi="Ideal Sans Book"/>
        </w:rPr>
        <w:t xml:space="preserve"> </w:t>
      </w:r>
      <w:r w:rsidR="007F2C23" w:rsidRPr="007F2C23">
        <w:rPr>
          <w:rFonts w:ascii="Ideal Sans Book" w:hAnsi="Ideal Sans Book"/>
        </w:rPr>
        <w:t>to one another.</w:t>
      </w:r>
    </w:p>
    <w:p w14:paraId="2CB25CAE" w14:textId="77777777" w:rsidR="008C2322" w:rsidRDefault="008D59C9" w:rsidP="0089120E">
      <w:pPr>
        <w:shd w:val="clear" w:color="auto" w:fill="ECC9AA"/>
        <w:tabs>
          <w:tab w:val="left" w:pos="180"/>
          <w:tab w:val="left" w:pos="441"/>
        </w:tabs>
        <w:spacing w:after="0"/>
        <w:rPr>
          <w:rFonts w:ascii="Ideal Sans Book" w:hAnsi="Ideal Sans Book"/>
          <w:b/>
          <w:bCs/>
        </w:rPr>
      </w:pPr>
      <w:r>
        <w:rPr>
          <w:rFonts w:ascii="Ideal Sans Book" w:hAnsi="Ideal Sans Book"/>
        </w:rPr>
        <w:tab/>
      </w:r>
      <w:r w:rsidR="007F2C23" w:rsidRPr="008D5137">
        <w:rPr>
          <w:rFonts w:ascii="Ideal Sans Book" w:hAnsi="Ideal Sans Book"/>
          <w:b/>
          <w:bCs/>
        </w:rPr>
        <w:t>Ame</w:t>
      </w:r>
      <w:r w:rsidR="00B1210F">
        <w:rPr>
          <w:rFonts w:ascii="Ideal Sans Book" w:hAnsi="Ideal Sans Book"/>
          <w:b/>
          <w:bCs/>
        </w:rPr>
        <w:t>n.</w:t>
      </w:r>
    </w:p>
    <w:p w14:paraId="20781CA6" w14:textId="77777777" w:rsidR="00B1210F" w:rsidRDefault="00B1210F" w:rsidP="0089120E">
      <w:pPr>
        <w:shd w:val="clear" w:color="auto" w:fill="ECC9AA"/>
        <w:tabs>
          <w:tab w:val="left" w:pos="180"/>
          <w:tab w:val="left" w:pos="441"/>
        </w:tabs>
        <w:spacing w:after="0"/>
        <w:rPr>
          <w:rFonts w:ascii="Ideal Sans Book" w:hAnsi="Ideal Sans Book"/>
          <w:b/>
          <w:bCs/>
        </w:rPr>
      </w:pPr>
    </w:p>
    <w:p w14:paraId="216874E3" w14:textId="3F28EF7B" w:rsidR="00B1210F" w:rsidRPr="0089120E" w:rsidRDefault="00B1210F" w:rsidP="0089120E">
      <w:pPr>
        <w:shd w:val="clear" w:color="auto" w:fill="ECC9AA"/>
        <w:tabs>
          <w:tab w:val="left" w:pos="180"/>
          <w:tab w:val="left" w:pos="441"/>
        </w:tabs>
        <w:spacing w:after="0"/>
        <w:rPr>
          <w:rFonts w:ascii="Ideal Sans Book" w:hAnsi="Ideal Sans Book"/>
          <w:b/>
          <w:bCs/>
        </w:rPr>
        <w:sectPr w:rsidR="00B1210F" w:rsidRPr="0089120E" w:rsidSect="007C2626">
          <w:type w:val="continuous"/>
          <w:pgSz w:w="12240" w:h="15840"/>
          <w:pgMar w:top="540" w:right="720" w:bottom="630" w:left="720" w:header="720" w:footer="120" w:gutter="0"/>
          <w:cols w:num="2" w:space="720"/>
          <w:docGrid w:linePitch="360"/>
        </w:sectPr>
      </w:pPr>
    </w:p>
    <w:p w14:paraId="333E9B45" w14:textId="77777777" w:rsidR="00B1210F" w:rsidRPr="00B1210F" w:rsidRDefault="00B1210F" w:rsidP="00B1210F">
      <w:pPr>
        <w:tabs>
          <w:tab w:val="left" w:pos="4380"/>
        </w:tabs>
        <w:rPr>
          <w:rFonts w:ascii="Ideal Sans Book" w:hAnsi="Ideal Sans Book"/>
        </w:rPr>
      </w:pPr>
    </w:p>
    <w:sectPr w:rsidR="00B1210F" w:rsidRPr="00B1210F" w:rsidSect="007C2626">
      <w:type w:val="continuous"/>
      <w:pgSz w:w="12240" w:h="15840"/>
      <w:pgMar w:top="540" w:right="720" w:bottom="288" w:left="720" w:header="720" w:footer="4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EF0A" w14:textId="77777777" w:rsidR="005D4A40" w:rsidRDefault="005D4A40" w:rsidP="00EC00D5">
      <w:pPr>
        <w:spacing w:after="0" w:line="240" w:lineRule="auto"/>
      </w:pPr>
      <w:r>
        <w:separator/>
      </w:r>
    </w:p>
  </w:endnote>
  <w:endnote w:type="continuationSeparator" w:id="0">
    <w:p w14:paraId="6DF30680" w14:textId="77777777" w:rsidR="005D4A40" w:rsidRDefault="005D4A40" w:rsidP="00EC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Book">
    <w:altName w:val="Calibri"/>
    <w:panose1 w:val="00000000000000000000"/>
    <w:charset w:val="00"/>
    <w:family w:val="modern"/>
    <w:notTrueType/>
    <w:pitch w:val="variable"/>
    <w:sig w:usb0="A10000FF" w:usb1="5000005B" w:usb2="00000000" w:usb3="00000000" w:csb0="0000009B" w:csb1="00000000"/>
  </w:font>
  <w:font w:name="Ideal Sans Thin">
    <w:altName w:val="Calibri"/>
    <w:panose1 w:val="00000000000000000000"/>
    <w:charset w:val="00"/>
    <w:family w:val="modern"/>
    <w:notTrueType/>
    <w:pitch w:val="variable"/>
    <w:sig w:usb0="A10000FF"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weitenia Slanted">
    <w:altName w:val="Calibri"/>
    <w:panose1 w:val="00000000000000000000"/>
    <w:charset w:val="00"/>
    <w:family w:val="modern"/>
    <w:notTrueType/>
    <w:pitch w:val="variable"/>
    <w:sig w:usb0="80000027" w:usb1="5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4AEE" w14:textId="0E832CFD" w:rsidR="008D59C9" w:rsidRPr="008D5137" w:rsidRDefault="00474CD9" w:rsidP="008D5137">
    <w:pPr>
      <w:pStyle w:val="Footer"/>
      <w:tabs>
        <w:tab w:val="clear" w:pos="4680"/>
        <w:tab w:val="clear" w:pos="9360"/>
        <w:tab w:val="center" w:pos="5400"/>
        <w:tab w:val="right" w:pos="10800"/>
      </w:tabs>
      <w:rPr>
        <w:rFonts w:ascii="Ideal Sans Book" w:hAnsi="Ideal Sans Book"/>
        <w:i/>
        <w:iCs/>
        <w:color w:val="D38235"/>
        <w:sz w:val="20"/>
        <w:szCs w:val="20"/>
      </w:rPr>
    </w:pPr>
    <w:r w:rsidRPr="008D5137">
      <w:rPr>
        <w:rFonts w:ascii="Ideal Sans Book" w:hAnsi="Ideal Sans Book"/>
        <w:i/>
        <w:iCs/>
        <w:color w:val="D38235"/>
        <w:sz w:val="20"/>
        <w:szCs w:val="20"/>
      </w:rPr>
      <w:t xml:space="preserve">Written by </w:t>
    </w:r>
    <w:r w:rsidR="003B294A">
      <w:rPr>
        <w:rFonts w:ascii="Ideal Sans Book" w:hAnsi="Ideal Sans Book"/>
        <w:i/>
        <w:iCs/>
        <w:color w:val="D38235"/>
        <w:sz w:val="20"/>
        <w:szCs w:val="20"/>
      </w:rPr>
      <w:t>Lauren Rogers</w:t>
    </w:r>
    <w:r w:rsidRPr="008D5137">
      <w:rPr>
        <w:rFonts w:ascii="Ideal Sans Book" w:hAnsi="Ideal Sans Book"/>
        <w:i/>
        <w:iCs/>
        <w:color w:val="D38235"/>
        <w:sz w:val="20"/>
        <w:szCs w:val="20"/>
      </w:rPr>
      <w:tab/>
    </w:r>
    <w:r w:rsidRPr="008D5137">
      <w:rPr>
        <w:rFonts w:ascii="Ideal Sans Book" w:hAnsi="Ideal Sans Book"/>
        <w:i/>
        <w:iCs/>
        <w:color w:val="D38235"/>
        <w:sz w:val="20"/>
        <w:szCs w:val="20"/>
      </w:rPr>
      <w:tab/>
      <w:t>pcusa.org/peace-global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F9EB" w14:textId="77777777" w:rsidR="005D4A40" w:rsidRDefault="005D4A40" w:rsidP="00EC00D5">
      <w:pPr>
        <w:spacing w:after="0" w:line="240" w:lineRule="auto"/>
      </w:pPr>
      <w:r>
        <w:separator/>
      </w:r>
    </w:p>
  </w:footnote>
  <w:footnote w:type="continuationSeparator" w:id="0">
    <w:p w14:paraId="25A47D50" w14:textId="77777777" w:rsidR="005D4A40" w:rsidRDefault="005D4A40" w:rsidP="00EC0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5"/>
    <w:rsid w:val="00000B65"/>
    <w:rsid w:val="001A1F52"/>
    <w:rsid w:val="001B504D"/>
    <w:rsid w:val="001D6AE1"/>
    <w:rsid w:val="00255565"/>
    <w:rsid w:val="003812C3"/>
    <w:rsid w:val="003B294A"/>
    <w:rsid w:val="00474CD9"/>
    <w:rsid w:val="0053560D"/>
    <w:rsid w:val="0054581C"/>
    <w:rsid w:val="0057439E"/>
    <w:rsid w:val="005A04DC"/>
    <w:rsid w:val="005A629C"/>
    <w:rsid w:val="005D4A40"/>
    <w:rsid w:val="005D4DFA"/>
    <w:rsid w:val="006570CD"/>
    <w:rsid w:val="0068056A"/>
    <w:rsid w:val="007263C0"/>
    <w:rsid w:val="007A1B3A"/>
    <w:rsid w:val="007B32EB"/>
    <w:rsid w:val="007C2626"/>
    <w:rsid w:val="007F2C23"/>
    <w:rsid w:val="007F2D12"/>
    <w:rsid w:val="00842565"/>
    <w:rsid w:val="0089120E"/>
    <w:rsid w:val="008B45BE"/>
    <w:rsid w:val="008C2322"/>
    <w:rsid w:val="008D5137"/>
    <w:rsid w:val="008D59C9"/>
    <w:rsid w:val="0098677C"/>
    <w:rsid w:val="009B707C"/>
    <w:rsid w:val="009F2410"/>
    <w:rsid w:val="00A41259"/>
    <w:rsid w:val="00A856C7"/>
    <w:rsid w:val="00AA1CDF"/>
    <w:rsid w:val="00AA636B"/>
    <w:rsid w:val="00AB7D91"/>
    <w:rsid w:val="00AD56FF"/>
    <w:rsid w:val="00AF38CB"/>
    <w:rsid w:val="00B1210F"/>
    <w:rsid w:val="00B66AD0"/>
    <w:rsid w:val="00B81548"/>
    <w:rsid w:val="00BD108D"/>
    <w:rsid w:val="00C30884"/>
    <w:rsid w:val="00C909E4"/>
    <w:rsid w:val="00CF58AC"/>
    <w:rsid w:val="00D238B6"/>
    <w:rsid w:val="00D373D7"/>
    <w:rsid w:val="00DE2956"/>
    <w:rsid w:val="00E7544A"/>
    <w:rsid w:val="00E87F52"/>
    <w:rsid w:val="00EC00D5"/>
    <w:rsid w:val="00ED182B"/>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3599"/>
  <w15:chartTrackingRefBased/>
  <w15:docId w15:val="{FEF92DE3-044C-42DB-BD40-9FCDD9F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56"/>
    <w:rPr>
      <w:rFonts w:ascii="Segoe UI" w:hAnsi="Segoe UI" w:cs="Segoe UI"/>
      <w:sz w:val="18"/>
      <w:szCs w:val="18"/>
    </w:rPr>
  </w:style>
  <w:style w:type="paragraph" w:styleId="Header">
    <w:name w:val="header"/>
    <w:basedOn w:val="Normal"/>
    <w:link w:val="HeaderChar"/>
    <w:uiPriority w:val="99"/>
    <w:unhideWhenUsed/>
    <w:rsid w:val="00EC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5"/>
  </w:style>
  <w:style w:type="paragraph" w:styleId="Footer">
    <w:name w:val="footer"/>
    <w:basedOn w:val="Normal"/>
    <w:link w:val="FooterChar"/>
    <w:uiPriority w:val="99"/>
    <w:unhideWhenUsed/>
    <w:rsid w:val="00EC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5"/>
  </w:style>
  <w:style w:type="character" w:styleId="CommentReference">
    <w:name w:val="annotation reference"/>
    <w:basedOn w:val="DefaultParagraphFont"/>
    <w:uiPriority w:val="99"/>
    <w:semiHidden/>
    <w:unhideWhenUsed/>
    <w:rsid w:val="001A1F52"/>
    <w:rPr>
      <w:sz w:val="16"/>
      <w:szCs w:val="16"/>
    </w:rPr>
  </w:style>
  <w:style w:type="paragraph" w:styleId="CommentText">
    <w:name w:val="annotation text"/>
    <w:basedOn w:val="Normal"/>
    <w:link w:val="CommentTextChar"/>
    <w:uiPriority w:val="99"/>
    <w:semiHidden/>
    <w:unhideWhenUsed/>
    <w:rsid w:val="001A1F52"/>
    <w:pPr>
      <w:spacing w:line="240" w:lineRule="auto"/>
    </w:pPr>
    <w:rPr>
      <w:sz w:val="20"/>
      <w:szCs w:val="20"/>
    </w:rPr>
  </w:style>
  <w:style w:type="character" w:customStyle="1" w:styleId="CommentTextChar">
    <w:name w:val="Comment Text Char"/>
    <w:basedOn w:val="DefaultParagraphFont"/>
    <w:link w:val="CommentText"/>
    <w:uiPriority w:val="99"/>
    <w:semiHidden/>
    <w:rsid w:val="001A1F52"/>
    <w:rPr>
      <w:sz w:val="20"/>
      <w:szCs w:val="20"/>
    </w:rPr>
  </w:style>
  <w:style w:type="paragraph" w:styleId="CommentSubject">
    <w:name w:val="annotation subject"/>
    <w:basedOn w:val="CommentText"/>
    <w:next w:val="CommentText"/>
    <w:link w:val="CommentSubjectChar"/>
    <w:uiPriority w:val="99"/>
    <w:semiHidden/>
    <w:unhideWhenUsed/>
    <w:rsid w:val="001A1F52"/>
    <w:rPr>
      <w:b/>
      <w:bCs/>
    </w:rPr>
  </w:style>
  <w:style w:type="character" w:customStyle="1" w:styleId="CommentSubjectChar">
    <w:name w:val="Comment Subject Char"/>
    <w:basedOn w:val="CommentTextChar"/>
    <w:link w:val="CommentSubject"/>
    <w:uiPriority w:val="99"/>
    <w:semiHidden/>
    <w:rsid w:val="001A1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Jon Reinink</cp:lastModifiedBy>
  <cp:revision>2</cp:revision>
  <cp:lastPrinted>2020-08-13T03:52:00Z</cp:lastPrinted>
  <dcterms:created xsi:type="dcterms:W3CDTF">2020-08-17T03:50:00Z</dcterms:created>
  <dcterms:modified xsi:type="dcterms:W3CDTF">2020-08-17T03:50:00Z</dcterms:modified>
</cp:coreProperties>
</file>