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225C" w14:textId="4F9AE677" w:rsidR="00A41259" w:rsidRPr="00C909E4" w:rsidRDefault="00C909E4" w:rsidP="00A41259">
      <w:pPr>
        <w:spacing w:after="0"/>
        <w:rPr>
          <w:rFonts w:ascii="Ideal Sans Book" w:hAnsi="Ideal Sans Book"/>
          <w:color w:val="D38235"/>
          <w:sz w:val="36"/>
          <w:szCs w:val="36"/>
        </w:rPr>
      </w:pPr>
      <w:r w:rsidRPr="00C909E4">
        <w:rPr>
          <w:rFonts w:ascii="Ideal Sans Book" w:hAnsi="Ideal Sans Book"/>
          <w:color w:val="D38235"/>
          <w:sz w:val="36"/>
          <w:szCs w:val="36"/>
        </w:rPr>
        <w:t>MINUTE FOR MISSION</w:t>
      </w:r>
    </w:p>
    <w:p w14:paraId="0DF761E6" w14:textId="3C115FF5" w:rsidR="00A41259" w:rsidRPr="00C909E4" w:rsidRDefault="00A41259" w:rsidP="009F1989">
      <w:pPr>
        <w:ind w:firstLine="720"/>
        <w:rPr>
          <w:rFonts w:ascii="Ideal Sans Thin" w:hAnsi="Ideal Sans Thin"/>
          <w:sz w:val="28"/>
          <w:szCs w:val="28"/>
        </w:rPr>
      </w:pPr>
      <w:r w:rsidRPr="00C909E4">
        <w:rPr>
          <w:rFonts w:ascii="Ideal Sans Thin" w:hAnsi="Ideal Sans Thin"/>
          <w:sz w:val="28"/>
          <w:szCs w:val="28"/>
        </w:rPr>
        <w:t>Little Rock, Arkansas</w:t>
      </w:r>
    </w:p>
    <w:p w14:paraId="15699AE4" w14:textId="77777777" w:rsidR="009F1989" w:rsidRDefault="009F1989" w:rsidP="009F1989">
      <w:pPr>
        <w:rPr>
          <w:rFonts w:ascii="Ideal Sans Semibold" w:hAnsi="Ideal Sans Semibold"/>
          <w:sz w:val="24"/>
          <w:szCs w:val="24"/>
        </w:rPr>
        <w:sectPr w:rsidR="009F1989" w:rsidSect="00277415">
          <w:footerReference w:type="default" r:id="rId6"/>
          <w:pgSz w:w="12240" w:h="15840" w:code="1"/>
          <w:pgMar w:top="547" w:right="720" w:bottom="576" w:left="720" w:header="576" w:footer="576" w:gutter="0"/>
          <w:cols w:space="720"/>
          <w:docGrid w:linePitch="360"/>
        </w:sectPr>
      </w:pPr>
    </w:p>
    <w:p w14:paraId="29800C1C" w14:textId="4988852B" w:rsidR="009F1989" w:rsidRPr="009F1989" w:rsidRDefault="009F1989" w:rsidP="009F1989">
      <w:pPr>
        <w:rPr>
          <w:rFonts w:ascii="Ideal Sans Semibold" w:hAnsi="Ideal Sans Semibold"/>
          <w:sz w:val="24"/>
          <w:szCs w:val="24"/>
        </w:rPr>
      </w:pPr>
      <w:r>
        <w:rPr>
          <w:rFonts w:ascii="Ideal Sans Semibold" w:hAnsi="Ideal Sans Semibold"/>
          <w:sz w:val="24"/>
          <w:szCs w:val="24"/>
        </w:rPr>
        <w:t>BUILDING GOD’S HOUSE: RAISING UP A GENERATION OF PEACEMAKERS</w:t>
      </w:r>
    </w:p>
    <w:p w14:paraId="180CFF32" w14:textId="77777777" w:rsidR="008D59C9" w:rsidRDefault="008D59C9" w:rsidP="009F1989">
      <w:pPr>
        <w:ind w:firstLine="720"/>
        <w:rPr>
          <w:rFonts w:ascii="Ideal Sans Book" w:hAnsi="Ideal Sans Book"/>
        </w:rPr>
        <w:sectPr w:rsidR="008D59C9" w:rsidSect="009F1989">
          <w:type w:val="continuous"/>
          <w:pgSz w:w="12240" w:h="15840"/>
          <w:pgMar w:top="540" w:right="720" w:bottom="1440" w:left="720" w:header="720" w:footer="720" w:gutter="0"/>
          <w:cols w:num="2" w:space="720"/>
          <w:docGrid w:linePitch="360"/>
        </w:sectPr>
      </w:pPr>
    </w:p>
    <w:p w14:paraId="0C9AC3ED" w14:textId="43363329" w:rsidR="007263C0" w:rsidRPr="00C909E4" w:rsidRDefault="007A1B3A" w:rsidP="003944F8">
      <w:pPr>
        <w:ind w:firstLine="720"/>
        <w:rPr>
          <w:rFonts w:ascii="Ideal Sans Book" w:hAnsi="Ideal Sans Book"/>
        </w:rPr>
      </w:pPr>
      <w:r>
        <w:rPr>
          <w:rFonts w:ascii="Ideal Sans Book" w:hAnsi="Ideal Sans Book"/>
        </w:rPr>
        <w:t xml:space="preserve">A big part of being peacemakers in the world is teaching others about the power of Christ’s peace. </w:t>
      </w:r>
      <w:r w:rsidR="00FF6A05" w:rsidRPr="00C909E4">
        <w:rPr>
          <w:rFonts w:ascii="Ideal Sans Book" w:hAnsi="Ideal Sans Book"/>
        </w:rPr>
        <w:t>Second Presbyterian Church in Little Rock</w:t>
      </w:r>
      <w:r w:rsidR="00842565" w:rsidRPr="00C909E4">
        <w:rPr>
          <w:rFonts w:ascii="Ideal Sans Book" w:hAnsi="Ideal Sans Book"/>
        </w:rPr>
        <w:t>, Arkansas,</w:t>
      </w:r>
      <w:r w:rsidR="00FF6A05" w:rsidRPr="00C909E4">
        <w:rPr>
          <w:rFonts w:ascii="Ideal Sans Book" w:hAnsi="Ideal Sans Book"/>
        </w:rPr>
        <w:t xml:space="preserve"> understands </w:t>
      </w:r>
      <w:r>
        <w:rPr>
          <w:rFonts w:ascii="Ideal Sans Book" w:hAnsi="Ideal Sans Book"/>
        </w:rPr>
        <w:t xml:space="preserve">this </w:t>
      </w:r>
      <w:r w:rsidR="00FF6A05" w:rsidRPr="00C909E4">
        <w:rPr>
          <w:rFonts w:ascii="Ideal Sans Book" w:hAnsi="Ideal Sans Book"/>
        </w:rPr>
        <w:t>to be</w:t>
      </w:r>
      <w:r w:rsidR="00842565" w:rsidRPr="00C909E4">
        <w:rPr>
          <w:rFonts w:ascii="Ideal Sans Book" w:hAnsi="Ideal Sans Book"/>
        </w:rPr>
        <w:t xml:space="preserve"> especially</w:t>
      </w:r>
      <w:r w:rsidR="005A04DC" w:rsidRPr="00C909E4">
        <w:rPr>
          <w:rFonts w:ascii="Ideal Sans Book" w:hAnsi="Ideal Sans Book"/>
        </w:rPr>
        <w:t xml:space="preserve"> </w:t>
      </w:r>
      <w:r>
        <w:rPr>
          <w:rFonts w:ascii="Ideal Sans Book" w:hAnsi="Ideal Sans Book"/>
        </w:rPr>
        <w:t xml:space="preserve">true when it comes to </w:t>
      </w:r>
      <w:r w:rsidR="005A04DC" w:rsidRPr="00C909E4">
        <w:rPr>
          <w:rFonts w:ascii="Ideal Sans Book" w:hAnsi="Ideal Sans Book"/>
        </w:rPr>
        <w:t>young people</w:t>
      </w:r>
      <w:r w:rsidR="00842565" w:rsidRPr="00C909E4">
        <w:rPr>
          <w:rFonts w:ascii="Ideal Sans Book" w:hAnsi="Ideal Sans Book"/>
        </w:rPr>
        <w:t xml:space="preserve">. </w:t>
      </w:r>
      <w:r>
        <w:rPr>
          <w:rFonts w:ascii="Ideal Sans Book" w:hAnsi="Ideal Sans Book"/>
        </w:rPr>
        <w:t>When</w:t>
      </w:r>
      <w:r w:rsidR="00842565" w:rsidRPr="00C909E4">
        <w:rPr>
          <w:rFonts w:ascii="Ideal Sans Book" w:hAnsi="Ideal Sans Book"/>
        </w:rPr>
        <w:t xml:space="preserve"> they chose to designate their </w:t>
      </w:r>
      <w:r>
        <w:rPr>
          <w:rFonts w:ascii="Ideal Sans Book" w:hAnsi="Ideal Sans Book"/>
        </w:rPr>
        <w:t xml:space="preserve">retained </w:t>
      </w:r>
      <w:r w:rsidR="00842565" w:rsidRPr="00C909E4">
        <w:rPr>
          <w:rFonts w:ascii="Ideal Sans Book" w:hAnsi="Ideal Sans Book"/>
        </w:rPr>
        <w:t>25% of last year’s Peace &amp; Global Witness Offering</w:t>
      </w:r>
      <w:r>
        <w:rPr>
          <w:rFonts w:ascii="Ideal Sans Book" w:hAnsi="Ideal Sans Book"/>
        </w:rPr>
        <w:t>, they decided</w:t>
      </w:r>
      <w:r w:rsidR="00842565" w:rsidRPr="00C909E4">
        <w:rPr>
          <w:rFonts w:ascii="Ideal Sans Book" w:hAnsi="Ideal Sans Book"/>
        </w:rPr>
        <w:t xml:space="preserve"> to </w:t>
      </w:r>
      <w:r w:rsidR="001A1F52">
        <w:rPr>
          <w:rFonts w:ascii="Ideal Sans Book" w:hAnsi="Ideal Sans Book"/>
        </w:rPr>
        <w:t xml:space="preserve">build up the youngest peacemakers of their community by </w:t>
      </w:r>
      <w:r w:rsidR="00842565" w:rsidRPr="00C909E4">
        <w:rPr>
          <w:rFonts w:ascii="Ideal Sans Book" w:hAnsi="Ideal Sans Book"/>
        </w:rPr>
        <w:t>support</w:t>
      </w:r>
      <w:r w:rsidR="001A1F52">
        <w:rPr>
          <w:rFonts w:ascii="Ideal Sans Book" w:hAnsi="Ideal Sans Book"/>
        </w:rPr>
        <w:t>ing</w:t>
      </w:r>
      <w:r w:rsidR="00842565" w:rsidRPr="00C909E4">
        <w:rPr>
          <w:rFonts w:ascii="Ideal Sans Book" w:hAnsi="Ideal Sans Book"/>
        </w:rPr>
        <w:t xml:space="preserve"> the Interfaith Friendship Camp.</w:t>
      </w:r>
    </w:p>
    <w:p w14:paraId="7F0B3794" w14:textId="4D1DB3B2" w:rsidR="00842565" w:rsidRPr="00C909E4" w:rsidRDefault="00842565" w:rsidP="003944F8">
      <w:pPr>
        <w:ind w:firstLine="720"/>
        <w:rPr>
          <w:rFonts w:ascii="Ideal Sans Book" w:hAnsi="Ideal Sans Book"/>
        </w:rPr>
      </w:pPr>
      <w:r w:rsidRPr="00C909E4">
        <w:rPr>
          <w:rFonts w:ascii="Ideal Sans Book" w:hAnsi="Ideal Sans Book"/>
        </w:rPr>
        <w:t xml:space="preserve">The Interfaith Friendship Camp has been held </w:t>
      </w:r>
      <w:r w:rsidR="001A1F52">
        <w:rPr>
          <w:rFonts w:ascii="Ideal Sans Book" w:hAnsi="Ideal Sans Book"/>
        </w:rPr>
        <w:t xml:space="preserve">annually </w:t>
      </w:r>
      <w:r w:rsidRPr="00C909E4">
        <w:rPr>
          <w:rFonts w:ascii="Ideal Sans Book" w:hAnsi="Ideal Sans Book"/>
        </w:rPr>
        <w:t xml:space="preserve">in Little Rock since 2016, </w:t>
      </w:r>
      <w:r w:rsidR="005A629C" w:rsidRPr="00C909E4">
        <w:rPr>
          <w:rFonts w:ascii="Ideal Sans Book" w:hAnsi="Ideal Sans Book"/>
        </w:rPr>
        <w:t xml:space="preserve">bringing together young people of </w:t>
      </w:r>
      <w:r w:rsidR="003944F8">
        <w:rPr>
          <w:rFonts w:ascii="Ideal Sans Book" w:hAnsi="Ideal Sans Book"/>
        </w:rPr>
        <w:t>varying faith traditions</w:t>
      </w:r>
      <w:r w:rsidR="005A629C" w:rsidRPr="00C909E4">
        <w:rPr>
          <w:rFonts w:ascii="Ideal Sans Book" w:hAnsi="Ideal Sans Book"/>
        </w:rPr>
        <w:t>, including Christianity, Islam, Judaism, Baha’i</w:t>
      </w:r>
      <w:r w:rsidR="003812C3" w:rsidRPr="00C909E4">
        <w:rPr>
          <w:rFonts w:ascii="Ideal Sans Book" w:hAnsi="Ideal Sans Book"/>
        </w:rPr>
        <w:t xml:space="preserve"> and Universalist Unitarian</w:t>
      </w:r>
      <w:r w:rsidR="005A629C" w:rsidRPr="00C909E4">
        <w:rPr>
          <w:rFonts w:ascii="Ideal Sans Book" w:hAnsi="Ideal Sans Book"/>
        </w:rPr>
        <w:t xml:space="preserve">. </w:t>
      </w:r>
      <w:r w:rsidRPr="00C909E4">
        <w:rPr>
          <w:rFonts w:ascii="Ideal Sans Book" w:hAnsi="Ideal Sans Book"/>
        </w:rPr>
        <w:t xml:space="preserve">Second Presbyterian has been </w:t>
      </w:r>
      <w:r w:rsidR="0068056A">
        <w:rPr>
          <w:rFonts w:ascii="Ideal Sans Book" w:hAnsi="Ideal Sans Book"/>
        </w:rPr>
        <w:t xml:space="preserve">committed to the success of the program since </w:t>
      </w:r>
      <w:r w:rsidRPr="00C909E4">
        <w:rPr>
          <w:rFonts w:ascii="Ideal Sans Book" w:hAnsi="Ideal Sans Book"/>
        </w:rPr>
        <w:t>the very beginning, even hosting the event on their campus several years ago.</w:t>
      </w:r>
    </w:p>
    <w:p w14:paraId="23E4B5B6" w14:textId="5E6DA307" w:rsidR="00842565" w:rsidRPr="00C909E4" w:rsidRDefault="0068056A" w:rsidP="003944F8">
      <w:pPr>
        <w:ind w:firstLine="720"/>
        <w:rPr>
          <w:rFonts w:ascii="Ideal Sans Book" w:hAnsi="Ideal Sans Book"/>
        </w:rPr>
      </w:pPr>
      <w:r>
        <w:rPr>
          <w:rFonts w:ascii="Ideal Sans Book" w:hAnsi="Ideal Sans Book"/>
        </w:rPr>
        <w:t>I</w:t>
      </w:r>
      <w:r w:rsidRPr="00C909E4">
        <w:rPr>
          <w:rFonts w:ascii="Ideal Sans Book" w:hAnsi="Ideal Sans Book"/>
        </w:rPr>
        <w:t>n her opening remarks to the 2020 Interfaith Friendship Camp</w:t>
      </w:r>
      <w:r>
        <w:rPr>
          <w:rFonts w:ascii="Ideal Sans Book" w:hAnsi="Ideal Sans Book"/>
        </w:rPr>
        <w:t>,</w:t>
      </w:r>
      <w:r w:rsidR="00842565" w:rsidRPr="00C909E4">
        <w:rPr>
          <w:rFonts w:ascii="Ideal Sans Book" w:hAnsi="Ideal Sans Book"/>
        </w:rPr>
        <w:t xml:space="preserve"> Sophia Said, </w:t>
      </w:r>
      <w:r w:rsidR="007F6A3C">
        <w:rPr>
          <w:rFonts w:ascii="Ideal Sans Book" w:hAnsi="Ideal Sans Book"/>
        </w:rPr>
        <w:t>e</w:t>
      </w:r>
      <w:r w:rsidR="00842565" w:rsidRPr="00C909E4">
        <w:rPr>
          <w:rFonts w:ascii="Ideal Sans Book" w:hAnsi="Ideal Sans Book"/>
        </w:rPr>
        <w:t xml:space="preserve">xecutive </w:t>
      </w:r>
      <w:r w:rsidR="007F6A3C">
        <w:rPr>
          <w:rFonts w:ascii="Ideal Sans Book" w:hAnsi="Ideal Sans Book"/>
        </w:rPr>
        <w:t>d</w:t>
      </w:r>
      <w:r w:rsidR="00842565" w:rsidRPr="00C909E4">
        <w:rPr>
          <w:rFonts w:ascii="Ideal Sans Book" w:hAnsi="Ideal Sans Book"/>
        </w:rPr>
        <w:t xml:space="preserve">irector of the Interfaith Center in Little Rock, shared </w:t>
      </w:r>
      <w:r>
        <w:rPr>
          <w:rFonts w:ascii="Ideal Sans Book" w:hAnsi="Ideal Sans Book"/>
        </w:rPr>
        <w:t xml:space="preserve">their inspirational goal for the program: </w:t>
      </w:r>
      <w:r w:rsidR="00842565" w:rsidRPr="00C909E4">
        <w:rPr>
          <w:rFonts w:ascii="Ideal Sans Book" w:hAnsi="Ideal Sans Book"/>
        </w:rPr>
        <w:t>“We aim to develop strong understanding and appreciation of different religious beliefs and traditions while building community with fun, faith and friendship.”</w:t>
      </w:r>
    </w:p>
    <w:p w14:paraId="18E3DAA8" w14:textId="33D751D5" w:rsidR="00842565" w:rsidRPr="00C909E4" w:rsidRDefault="00842565" w:rsidP="003944F8">
      <w:pPr>
        <w:ind w:firstLine="720"/>
        <w:rPr>
          <w:rFonts w:ascii="Ideal Sans Book" w:hAnsi="Ideal Sans Book"/>
        </w:rPr>
      </w:pPr>
      <w:r w:rsidRPr="00C909E4">
        <w:rPr>
          <w:rFonts w:ascii="Ideal Sans Book" w:hAnsi="Ideal Sans Book"/>
        </w:rPr>
        <w:t>During the week</w:t>
      </w:r>
      <w:r w:rsidR="0068056A">
        <w:rPr>
          <w:rFonts w:ascii="Ideal Sans Book" w:hAnsi="Ideal Sans Book"/>
        </w:rPr>
        <w:t>long day camp</w:t>
      </w:r>
      <w:r w:rsidRPr="00C909E4">
        <w:rPr>
          <w:rFonts w:ascii="Ideal Sans Book" w:hAnsi="Ideal Sans Book"/>
        </w:rPr>
        <w:t xml:space="preserve">, children </w:t>
      </w:r>
      <w:r w:rsidR="0068056A">
        <w:rPr>
          <w:rFonts w:ascii="Ideal Sans Book" w:hAnsi="Ideal Sans Book"/>
        </w:rPr>
        <w:t xml:space="preserve">in third through sixth </w:t>
      </w:r>
      <w:r w:rsidRPr="00C909E4">
        <w:rPr>
          <w:rFonts w:ascii="Ideal Sans Book" w:hAnsi="Ideal Sans Book"/>
        </w:rPr>
        <w:t>grade</w:t>
      </w:r>
      <w:r w:rsidR="007F6A3C">
        <w:rPr>
          <w:rFonts w:ascii="Ideal Sans Book" w:hAnsi="Ideal Sans Book"/>
        </w:rPr>
        <w:t>s</w:t>
      </w:r>
      <w:r w:rsidRPr="00C909E4">
        <w:rPr>
          <w:rFonts w:ascii="Ideal Sans Book" w:hAnsi="Ideal Sans Book"/>
        </w:rPr>
        <w:t xml:space="preserve"> come together to hear lessons and stories led by a </w:t>
      </w:r>
      <w:r w:rsidR="0068056A">
        <w:rPr>
          <w:rFonts w:ascii="Ideal Sans Book" w:hAnsi="Ideal Sans Book"/>
        </w:rPr>
        <w:t xml:space="preserve">team of leaders from several faith traditions, </w:t>
      </w:r>
      <w:r w:rsidRPr="00C909E4">
        <w:rPr>
          <w:rFonts w:ascii="Ideal Sans Book" w:hAnsi="Ideal Sans Book"/>
        </w:rPr>
        <w:t>as well as participate in arts and crafts, recreation and a mission activity. Participants are intermixed throughout the camp</w:t>
      </w:r>
      <w:r w:rsidR="006570CD">
        <w:rPr>
          <w:rFonts w:ascii="Ideal Sans Book" w:hAnsi="Ideal Sans Book"/>
        </w:rPr>
        <w:t xml:space="preserve"> except for times of prayer when they gather in groups by their faith tradition</w:t>
      </w:r>
      <w:r w:rsidRPr="00C909E4">
        <w:rPr>
          <w:rFonts w:ascii="Ideal Sans Book" w:hAnsi="Ideal Sans Book"/>
        </w:rPr>
        <w:t xml:space="preserve">. </w:t>
      </w:r>
      <w:r w:rsidR="006570CD">
        <w:rPr>
          <w:rFonts w:ascii="Ideal Sans Book" w:hAnsi="Ideal Sans Book"/>
        </w:rPr>
        <w:t>In the spirit of peacemaking and building community, i</w:t>
      </w:r>
      <w:r w:rsidRPr="00C909E4">
        <w:rPr>
          <w:rFonts w:ascii="Ideal Sans Book" w:hAnsi="Ideal Sans Book"/>
        </w:rPr>
        <w:t xml:space="preserve">f a child is interested in learning how another religion prays, that child can sit in during </w:t>
      </w:r>
      <w:r w:rsidR="005A629C" w:rsidRPr="00C909E4">
        <w:rPr>
          <w:rFonts w:ascii="Ideal Sans Book" w:hAnsi="Ideal Sans Book"/>
        </w:rPr>
        <w:t xml:space="preserve">their </w:t>
      </w:r>
      <w:r w:rsidRPr="00C909E4">
        <w:rPr>
          <w:rFonts w:ascii="Ideal Sans Book" w:hAnsi="Ideal Sans Book"/>
        </w:rPr>
        <w:t>prayer time.</w:t>
      </w:r>
    </w:p>
    <w:p w14:paraId="41B64ED9" w14:textId="666B2627" w:rsidR="003812C3" w:rsidRPr="00C909E4" w:rsidRDefault="003812C3" w:rsidP="003944F8">
      <w:pPr>
        <w:ind w:firstLine="720"/>
        <w:rPr>
          <w:rFonts w:ascii="Ideal Sans Book" w:hAnsi="Ideal Sans Book"/>
        </w:rPr>
      </w:pPr>
      <w:r w:rsidRPr="00C909E4">
        <w:rPr>
          <w:rFonts w:ascii="Ideal Sans Book" w:hAnsi="Ideal Sans Book"/>
        </w:rPr>
        <w:t>This year</w:t>
      </w:r>
      <w:r w:rsidR="006570CD">
        <w:rPr>
          <w:rFonts w:ascii="Ideal Sans Book" w:hAnsi="Ideal Sans Book"/>
        </w:rPr>
        <w:t>,</w:t>
      </w:r>
      <w:r w:rsidRPr="00C909E4">
        <w:rPr>
          <w:rFonts w:ascii="Ideal Sans Book" w:hAnsi="Ideal Sans Book"/>
        </w:rPr>
        <w:t xml:space="preserve"> of course</w:t>
      </w:r>
      <w:r w:rsidR="006570CD">
        <w:rPr>
          <w:rFonts w:ascii="Ideal Sans Book" w:hAnsi="Ideal Sans Book"/>
        </w:rPr>
        <w:t>,</w:t>
      </w:r>
      <w:r w:rsidRPr="00C909E4">
        <w:rPr>
          <w:rFonts w:ascii="Ideal Sans Book" w:hAnsi="Ideal Sans Book"/>
        </w:rPr>
        <w:t xml:space="preserve"> looked different given the pandemic, but families of different faiths were still able to participate in the camp</w:t>
      </w:r>
      <w:r w:rsidR="006570CD">
        <w:rPr>
          <w:rFonts w:ascii="Ideal Sans Book" w:hAnsi="Ideal Sans Book"/>
        </w:rPr>
        <w:t>. Instead of gathering in a building, they</w:t>
      </w:r>
      <w:r w:rsidR="00E7544A">
        <w:rPr>
          <w:rFonts w:ascii="Ideal Sans Book" w:hAnsi="Ideal Sans Book"/>
        </w:rPr>
        <w:t xml:space="preserve"> did so</w:t>
      </w:r>
      <w:r w:rsidRPr="00C909E4">
        <w:rPr>
          <w:rFonts w:ascii="Ideal Sans Book" w:hAnsi="Ideal Sans Book"/>
        </w:rPr>
        <w:t xml:space="preserve"> virtually, participating in songs, listening to stories, learning how to make face masks </w:t>
      </w:r>
      <w:r w:rsidR="00E7544A">
        <w:rPr>
          <w:rFonts w:ascii="Ideal Sans Book" w:hAnsi="Ideal Sans Book"/>
        </w:rPr>
        <w:t xml:space="preserve">as </w:t>
      </w:r>
      <w:r w:rsidRPr="00C909E4">
        <w:rPr>
          <w:rFonts w:ascii="Ideal Sans Book" w:hAnsi="Ideal Sans Book"/>
        </w:rPr>
        <w:t xml:space="preserve">a </w:t>
      </w:r>
      <w:r w:rsidR="00E7544A">
        <w:rPr>
          <w:rFonts w:ascii="Ideal Sans Book" w:hAnsi="Ideal Sans Book"/>
        </w:rPr>
        <w:t xml:space="preserve">COVID-19 </w:t>
      </w:r>
      <w:r w:rsidRPr="00C909E4">
        <w:rPr>
          <w:rFonts w:ascii="Ideal Sans Book" w:hAnsi="Ideal Sans Book"/>
        </w:rPr>
        <w:t>mission project and even participating in a scavenger hunt.</w:t>
      </w:r>
    </w:p>
    <w:p w14:paraId="3BA7B4B8" w14:textId="2F941146" w:rsidR="00842565" w:rsidRPr="00C909E4" w:rsidRDefault="00E7544A" w:rsidP="003944F8">
      <w:pPr>
        <w:ind w:firstLine="720"/>
        <w:rPr>
          <w:rFonts w:ascii="Ideal Sans Book" w:hAnsi="Ideal Sans Book"/>
        </w:rPr>
      </w:pPr>
      <w:r>
        <w:rPr>
          <w:rFonts w:ascii="Ideal Sans Book" w:hAnsi="Ideal Sans Book"/>
        </w:rPr>
        <w:t xml:space="preserve">As they are </w:t>
      </w:r>
      <w:r w:rsidR="00842565" w:rsidRPr="00C909E4">
        <w:rPr>
          <w:rFonts w:ascii="Ideal Sans Book" w:hAnsi="Ideal Sans Book"/>
        </w:rPr>
        <w:t>building friendships with one another</w:t>
      </w:r>
      <w:r w:rsidR="003812C3" w:rsidRPr="00C909E4">
        <w:rPr>
          <w:rFonts w:ascii="Ideal Sans Book" w:hAnsi="Ideal Sans Book"/>
        </w:rPr>
        <w:t xml:space="preserve"> through this camp</w:t>
      </w:r>
      <w:r w:rsidR="00842565" w:rsidRPr="00C909E4">
        <w:rPr>
          <w:rFonts w:ascii="Ideal Sans Book" w:hAnsi="Ideal Sans Book"/>
        </w:rPr>
        <w:t xml:space="preserve">, </w:t>
      </w:r>
      <w:r>
        <w:rPr>
          <w:rFonts w:ascii="Ideal Sans Book" w:hAnsi="Ideal Sans Book"/>
        </w:rPr>
        <w:t>t</w:t>
      </w:r>
      <w:r w:rsidRPr="00C909E4">
        <w:rPr>
          <w:rFonts w:ascii="Ideal Sans Book" w:hAnsi="Ideal Sans Book"/>
        </w:rPr>
        <w:t xml:space="preserve">he children might not understand that </w:t>
      </w:r>
      <w:r w:rsidR="00842565" w:rsidRPr="00C909E4">
        <w:rPr>
          <w:rFonts w:ascii="Ideal Sans Book" w:hAnsi="Ideal Sans Book"/>
        </w:rPr>
        <w:t xml:space="preserve">they are </w:t>
      </w:r>
      <w:r w:rsidR="003812C3" w:rsidRPr="00C909E4">
        <w:rPr>
          <w:rFonts w:ascii="Ideal Sans Book" w:hAnsi="Ideal Sans Book"/>
        </w:rPr>
        <w:t xml:space="preserve">actively engaging in peacemaking. However, </w:t>
      </w:r>
      <w:r>
        <w:rPr>
          <w:rFonts w:ascii="Ideal Sans Book" w:hAnsi="Ideal Sans Book"/>
        </w:rPr>
        <w:t xml:space="preserve">as </w:t>
      </w:r>
      <w:r w:rsidR="00842565" w:rsidRPr="00C909E4">
        <w:rPr>
          <w:rFonts w:ascii="Ideal Sans Book" w:hAnsi="Ideal Sans Book"/>
        </w:rPr>
        <w:t>they come to realize that we are all more alike than we are different</w:t>
      </w:r>
      <w:r>
        <w:rPr>
          <w:rFonts w:ascii="Ideal Sans Book" w:hAnsi="Ideal Sans Book"/>
        </w:rPr>
        <w:t xml:space="preserve">, they grow to </w:t>
      </w:r>
      <w:r w:rsidR="007F6A3C">
        <w:rPr>
          <w:rFonts w:ascii="Ideal Sans Book" w:hAnsi="Ideal Sans Book"/>
        </w:rPr>
        <w:t xml:space="preserve">be </w:t>
      </w:r>
      <w:r>
        <w:rPr>
          <w:rFonts w:ascii="Ideal Sans Book" w:hAnsi="Ideal Sans Book"/>
        </w:rPr>
        <w:t>bearers of peace who respect one another and appreciate the value of th</w:t>
      </w:r>
      <w:r w:rsidR="005D4DFA">
        <w:rPr>
          <w:rFonts w:ascii="Ideal Sans Book" w:hAnsi="Ideal Sans Book"/>
        </w:rPr>
        <w:t>eir</w:t>
      </w:r>
      <w:r>
        <w:rPr>
          <w:rFonts w:ascii="Ideal Sans Book" w:hAnsi="Ideal Sans Book"/>
        </w:rPr>
        <w:t xml:space="preserve"> differences</w:t>
      </w:r>
      <w:r w:rsidR="00842565" w:rsidRPr="00C909E4">
        <w:rPr>
          <w:rFonts w:ascii="Ideal Sans Book" w:hAnsi="Ideal Sans Book"/>
        </w:rPr>
        <w:t xml:space="preserve">. </w:t>
      </w:r>
    </w:p>
    <w:p w14:paraId="658BF337" w14:textId="404E5C32" w:rsidR="005D4DFA" w:rsidRDefault="00C30884" w:rsidP="008C2322">
      <w:pPr>
        <w:ind w:firstLine="720"/>
        <w:rPr>
          <w:rFonts w:ascii="Ideal Sans Book" w:hAnsi="Ideal Sans Book"/>
        </w:rPr>
      </w:pPr>
      <w:r w:rsidRPr="00C909E4">
        <w:rPr>
          <w:rFonts w:ascii="Ideal Sans Book" w:hAnsi="Ideal Sans Book"/>
        </w:rPr>
        <w:t>Through their commitment to the Peace &amp; Global Witness Offering, the peacemakers of Second Presbyterian</w:t>
      </w:r>
      <w:r w:rsidR="005D4DFA">
        <w:rPr>
          <w:rFonts w:ascii="Ideal Sans Book" w:hAnsi="Ideal Sans Book"/>
        </w:rPr>
        <w:t xml:space="preserve"> join </w:t>
      </w:r>
      <w:r w:rsidR="00842565" w:rsidRPr="00C909E4">
        <w:rPr>
          <w:rFonts w:ascii="Ideal Sans Book" w:hAnsi="Ideal Sans Book"/>
        </w:rPr>
        <w:t>with their partners throughout Little Rock,</w:t>
      </w:r>
      <w:r w:rsidRPr="00C909E4">
        <w:rPr>
          <w:rFonts w:ascii="Ideal Sans Book" w:hAnsi="Ideal Sans Book"/>
        </w:rPr>
        <w:t xml:space="preserve"> </w:t>
      </w:r>
      <w:r w:rsidR="00842565" w:rsidRPr="00C909E4">
        <w:rPr>
          <w:rFonts w:ascii="Ideal Sans Book" w:hAnsi="Ideal Sans Book"/>
        </w:rPr>
        <w:t xml:space="preserve">reducing misunderstanding and fear among </w:t>
      </w:r>
      <w:r w:rsidR="003812C3" w:rsidRPr="00C909E4">
        <w:rPr>
          <w:rFonts w:ascii="Ideal Sans Book" w:hAnsi="Ideal Sans Book"/>
        </w:rPr>
        <w:t>pe</w:t>
      </w:r>
      <w:bookmarkStart w:id="0" w:name="_GoBack"/>
      <w:bookmarkEnd w:id="0"/>
      <w:r w:rsidR="003812C3" w:rsidRPr="00C909E4">
        <w:rPr>
          <w:rFonts w:ascii="Ideal Sans Book" w:hAnsi="Ideal Sans Book"/>
        </w:rPr>
        <w:t xml:space="preserve">ople of different faiths </w:t>
      </w:r>
      <w:r w:rsidR="00842565" w:rsidRPr="00C909E4">
        <w:rPr>
          <w:rFonts w:ascii="Ideal Sans Book" w:hAnsi="Ideal Sans Book"/>
        </w:rPr>
        <w:t>and contributing to a world that is more peaceful.</w:t>
      </w:r>
      <w:r w:rsidR="005D4DFA">
        <w:rPr>
          <w:rFonts w:ascii="Ideal Sans Book" w:hAnsi="Ideal Sans Book"/>
        </w:rPr>
        <w:t xml:space="preserve"> In our community, we are being peacemakers by using our retained portion of this Offering to [</w:t>
      </w:r>
      <w:r w:rsidR="005D4DFA" w:rsidRPr="003944F8">
        <w:rPr>
          <w:rFonts w:ascii="Ideal Sans Book" w:hAnsi="Ideal Sans Book"/>
          <w:color w:val="D38235"/>
        </w:rPr>
        <w:t>DESCRIBE HOW YOUR CONGREGATION USES YOUR SHARE OF THE OFFERING</w:t>
      </w:r>
      <w:r w:rsidR="005D4DFA">
        <w:rPr>
          <w:rFonts w:ascii="Ideal Sans Book" w:hAnsi="Ideal Sans Book"/>
        </w:rPr>
        <w:t xml:space="preserve">]. </w:t>
      </w:r>
    </w:p>
    <w:p w14:paraId="02FD57AC" w14:textId="104444E2" w:rsidR="007F2C23" w:rsidRDefault="007F2C23" w:rsidP="008C2322">
      <w:pPr>
        <w:ind w:firstLine="720"/>
        <w:rPr>
          <w:rFonts w:ascii="Ideal Sans Book" w:hAnsi="Ideal Sans Book"/>
        </w:rPr>
      </w:pPr>
      <w:r w:rsidRPr="007F2C23">
        <w:rPr>
          <w:rFonts w:ascii="Ideal Sans Book" w:hAnsi="Ideal Sans Book"/>
        </w:rPr>
        <w:t>Together, through our gifts, we are building God’s</w:t>
      </w:r>
      <w:r>
        <w:rPr>
          <w:rFonts w:ascii="Ideal Sans Book" w:hAnsi="Ideal Sans Book"/>
        </w:rPr>
        <w:t xml:space="preserve"> </w:t>
      </w:r>
      <w:r w:rsidRPr="007F2C23">
        <w:rPr>
          <w:rFonts w:ascii="Ideal Sans Book" w:hAnsi="Ideal Sans Book"/>
        </w:rPr>
        <w:t>household</w:t>
      </w:r>
      <w:r>
        <w:rPr>
          <w:rFonts w:ascii="Ideal Sans Book" w:hAnsi="Ideal Sans Book"/>
        </w:rPr>
        <w:t xml:space="preserve"> through the youngest of peacemakers in our midst, to generations of peacemakers in places </w:t>
      </w:r>
      <w:r w:rsidRPr="007F2C23">
        <w:rPr>
          <w:rFonts w:ascii="Ideal Sans Book" w:hAnsi="Ideal Sans Book"/>
        </w:rPr>
        <w:t>where compassion, peace and justice are</w:t>
      </w:r>
      <w:r>
        <w:rPr>
          <w:rFonts w:ascii="Ideal Sans Book" w:hAnsi="Ideal Sans Book"/>
        </w:rPr>
        <w:t xml:space="preserve"> </w:t>
      </w:r>
      <w:r w:rsidRPr="007F2C23">
        <w:rPr>
          <w:rFonts w:ascii="Ideal Sans Book" w:hAnsi="Ideal Sans Book"/>
        </w:rPr>
        <w:t>not just heartfelt words, but lifesaving needs. Through</w:t>
      </w:r>
      <w:r>
        <w:rPr>
          <w:rFonts w:ascii="Ideal Sans Book" w:hAnsi="Ideal Sans Book"/>
        </w:rPr>
        <w:t xml:space="preserve"> </w:t>
      </w:r>
      <w:r w:rsidRPr="007F2C23">
        <w:rPr>
          <w:rFonts w:ascii="Ideal Sans Book" w:hAnsi="Ideal Sans Book"/>
        </w:rPr>
        <w:t>our gifts, we are active peacemakers. We are builders.</w:t>
      </w:r>
      <w:r>
        <w:rPr>
          <w:rFonts w:ascii="Ideal Sans Book" w:hAnsi="Ideal Sans Book"/>
        </w:rPr>
        <w:t xml:space="preserve"> </w:t>
      </w:r>
      <w:r w:rsidRPr="007F2C23">
        <w:rPr>
          <w:rFonts w:ascii="Ideal Sans Book" w:hAnsi="Ideal Sans Book"/>
        </w:rPr>
        <w:t>And when we all do a little, it adds up to a lot.</w:t>
      </w:r>
    </w:p>
    <w:p w14:paraId="6561A2BB" w14:textId="4AE32C44" w:rsidR="007F2C23" w:rsidRPr="003944F8" w:rsidRDefault="009F1989" w:rsidP="003944F8">
      <w:pPr>
        <w:shd w:val="clear" w:color="auto" w:fill="ECC9AA"/>
        <w:spacing w:after="0" w:line="240" w:lineRule="auto"/>
        <w:rPr>
          <w:rFonts w:ascii="Sweitenia Slanted" w:hAnsi="Sweitenia Slanted"/>
          <w:sz w:val="40"/>
          <w:szCs w:val="40"/>
        </w:rPr>
      </w:pPr>
      <w:r>
        <w:rPr>
          <w:rFonts w:ascii="Sweitenia Slanted" w:hAnsi="Sweitenia Slanted"/>
          <w:color w:val="D38235"/>
          <w:sz w:val="72"/>
          <w:szCs w:val="72"/>
        </w:rPr>
        <w:t xml:space="preserve"> </w:t>
      </w:r>
      <w:r w:rsidR="007F2C23" w:rsidRPr="003944F8">
        <w:rPr>
          <w:rFonts w:ascii="Sweitenia Slanted" w:hAnsi="Sweitenia Slanted"/>
          <w:color w:val="D38235"/>
          <w:sz w:val="72"/>
          <w:szCs w:val="72"/>
        </w:rPr>
        <w:t>Let us pray ~</w:t>
      </w:r>
    </w:p>
    <w:p w14:paraId="5240ED68" w14:textId="1EADF064" w:rsidR="008D59C9" w:rsidRDefault="008D59C9" w:rsidP="003944F8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 xml:space="preserve">Reconciling God, </w:t>
      </w:r>
    </w:p>
    <w:p w14:paraId="177017BD" w14:textId="5AC23249" w:rsidR="007F2C23" w:rsidRPr="007F2C23" w:rsidRDefault="008D59C9" w:rsidP="003944F8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>continue to build us</w:t>
      </w:r>
      <w:r w:rsidR="007F2C23">
        <w:rPr>
          <w:rFonts w:ascii="Ideal Sans Book" w:hAnsi="Ideal Sans Book"/>
        </w:rPr>
        <w:t xml:space="preserve"> </w:t>
      </w:r>
      <w:r w:rsidR="007F2C23" w:rsidRPr="007F2C23">
        <w:rPr>
          <w:rFonts w:ascii="Ideal Sans Book" w:hAnsi="Ideal Sans Book"/>
        </w:rPr>
        <w:t>as your Church.</w:t>
      </w:r>
    </w:p>
    <w:p w14:paraId="7C66FAED" w14:textId="77777777" w:rsidR="008D59C9" w:rsidRDefault="008D59C9" w:rsidP="003944F8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 xml:space="preserve">May we engage in ministries </w:t>
      </w:r>
    </w:p>
    <w:p w14:paraId="698B3E2B" w14:textId="77777777" w:rsidR="008D59C9" w:rsidRDefault="008D59C9" w:rsidP="003944F8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>that share</w:t>
      </w:r>
      <w:r w:rsidR="007F2C23">
        <w:rPr>
          <w:rFonts w:ascii="Ideal Sans Book" w:hAnsi="Ideal Sans Book"/>
        </w:rPr>
        <w:t xml:space="preserve"> </w:t>
      </w:r>
      <w:r w:rsidR="007F2C23" w:rsidRPr="007F2C23">
        <w:rPr>
          <w:rFonts w:ascii="Ideal Sans Book" w:hAnsi="Ideal Sans Book"/>
        </w:rPr>
        <w:t>your joy and promise with all people</w:t>
      </w:r>
      <w:r w:rsidR="007F2C23">
        <w:rPr>
          <w:rFonts w:ascii="Ideal Sans Book" w:hAnsi="Ideal Sans Book"/>
        </w:rPr>
        <w:t xml:space="preserve"> </w:t>
      </w:r>
    </w:p>
    <w:p w14:paraId="67DEEF79" w14:textId="77777777" w:rsidR="008D59C9" w:rsidRDefault="008D59C9" w:rsidP="003944F8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 xml:space="preserve">and deepen our call </w:t>
      </w:r>
    </w:p>
    <w:p w14:paraId="0BAB15B1" w14:textId="0994BB73" w:rsidR="007F2C23" w:rsidRPr="007F2C23" w:rsidRDefault="008D59C9" w:rsidP="003944F8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>to be reconciled</w:t>
      </w:r>
      <w:r w:rsidR="007F2C23">
        <w:rPr>
          <w:rFonts w:ascii="Ideal Sans Book" w:hAnsi="Ideal Sans Book"/>
        </w:rPr>
        <w:t xml:space="preserve"> </w:t>
      </w:r>
      <w:r w:rsidR="007F2C23" w:rsidRPr="007F2C23">
        <w:rPr>
          <w:rFonts w:ascii="Ideal Sans Book" w:hAnsi="Ideal Sans Book"/>
        </w:rPr>
        <w:t>to one another.</w:t>
      </w:r>
    </w:p>
    <w:p w14:paraId="6102D0E8" w14:textId="680EDA48" w:rsidR="007F2C23" w:rsidRDefault="008D59C9" w:rsidP="003944F8">
      <w:pPr>
        <w:shd w:val="clear" w:color="auto" w:fill="ECC9AA"/>
        <w:tabs>
          <w:tab w:val="left" w:pos="180"/>
          <w:tab w:val="left" w:pos="441"/>
        </w:tabs>
        <w:spacing w:after="0"/>
        <w:rPr>
          <w:rFonts w:ascii="Ideal Sans Book" w:hAnsi="Ideal Sans Book"/>
          <w:b/>
          <w:bCs/>
        </w:rPr>
      </w:pPr>
      <w:r>
        <w:rPr>
          <w:rFonts w:ascii="Ideal Sans Book" w:hAnsi="Ideal Sans Book"/>
        </w:rPr>
        <w:tab/>
      </w:r>
      <w:r w:rsidR="007F2C23" w:rsidRPr="003944F8">
        <w:rPr>
          <w:rFonts w:ascii="Ideal Sans Book" w:hAnsi="Ideal Sans Book"/>
          <w:b/>
          <w:bCs/>
        </w:rPr>
        <w:t>Amen.</w:t>
      </w:r>
    </w:p>
    <w:p w14:paraId="1ABCB3DC" w14:textId="77777777" w:rsidR="009F1989" w:rsidRDefault="009F1989" w:rsidP="00B66AD0">
      <w:pPr>
        <w:shd w:val="clear" w:color="auto" w:fill="ECC9AA"/>
        <w:spacing w:after="0"/>
        <w:rPr>
          <w:rFonts w:ascii="Ideal Sans Book" w:hAnsi="Ideal Sans Book"/>
        </w:rPr>
      </w:pPr>
    </w:p>
    <w:p w14:paraId="32D326A3" w14:textId="697DFD39" w:rsidR="008D59C9" w:rsidRPr="00C909E4" w:rsidRDefault="008D59C9" w:rsidP="009F1989">
      <w:pPr>
        <w:spacing w:after="0"/>
        <w:rPr>
          <w:rFonts w:ascii="Ideal Sans Book" w:hAnsi="Ideal Sans Book"/>
        </w:rPr>
      </w:pPr>
    </w:p>
    <w:sectPr w:rsidR="008D59C9" w:rsidRPr="00C909E4" w:rsidSect="00277415">
      <w:type w:val="continuous"/>
      <w:pgSz w:w="12240" w:h="15840" w:code="1"/>
      <w:pgMar w:top="547" w:right="720" w:bottom="1267" w:left="720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595D" w14:textId="77777777" w:rsidR="003A1423" w:rsidRDefault="003A1423" w:rsidP="00EC00D5">
      <w:pPr>
        <w:spacing w:after="0" w:line="240" w:lineRule="auto"/>
      </w:pPr>
      <w:r>
        <w:separator/>
      </w:r>
    </w:p>
  </w:endnote>
  <w:endnote w:type="continuationSeparator" w:id="0">
    <w:p w14:paraId="73B141E3" w14:textId="77777777" w:rsidR="003A1423" w:rsidRDefault="003A1423" w:rsidP="00E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Book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Thin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Semibold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Sweitenia Slanted">
    <w:altName w:val="Calibri"/>
    <w:panose1 w:val="00000000000000000000"/>
    <w:charset w:val="00"/>
    <w:family w:val="modern"/>
    <w:notTrueType/>
    <w:pitch w:val="variable"/>
    <w:sig w:usb0="8000002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4AEE" w14:textId="5D985194" w:rsidR="008D59C9" w:rsidRPr="003944F8" w:rsidRDefault="00474CD9" w:rsidP="003944F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Ideal Sans Book" w:hAnsi="Ideal Sans Book"/>
        <w:i/>
        <w:iCs/>
        <w:color w:val="D38235"/>
        <w:sz w:val="20"/>
        <w:szCs w:val="20"/>
      </w:rPr>
    </w:pPr>
    <w:r w:rsidRPr="003944F8">
      <w:rPr>
        <w:rFonts w:ascii="Ideal Sans Book" w:hAnsi="Ideal Sans Book"/>
        <w:i/>
        <w:iCs/>
        <w:color w:val="D38235"/>
        <w:sz w:val="20"/>
        <w:szCs w:val="20"/>
      </w:rPr>
      <w:t xml:space="preserve">Written by Lauren </w:t>
    </w:r>
    <w:r w:rsidR="008D59C9" w:rsidRPr="003944F8">
      <w:rPr>
        <w:rFonts w:ascii="Ideal Sans Book" w:hAnsi="Ideal Sans Book"/>
        <w:i/>
        <w:iCs/>
        <w:color w:val="D38235"/>
        <w:sz w:val="20"/>
        <w:szCs w:val="20"/>
      </w:rPr>
      <w:t>Rogers</w:t>
    </w:r>
    <w:r w:rsidRPr="003944F8">
      <w:rPr>
        <w:rFonts w:ascii="Ideal Sans Book" w:hAnsi="Ideal Sans Book"/>
        <w:i/>
        <w:iCs/>
        <w:color w:val="D38235"/>
        <w:sz w:val="20"/>
        <w:szCs w:val="20"/>
      </w:rPr>
      <w:tab/>
    </w:r>
    <w:r w:rsidRPr="003944F8">
      <w:rPr>
        <w:rFonts w:ascii="Ideal Sans Book" w:hAnsi="Ideal Sans Book"/>
        <w:i/>
        <w:iCs/>
        <w:color w:val="D38235"/>
        <w:sz w:val="20"/>
        <w:szCs w:val="20"/>
      </w:rPr>
      <w:tab/>
      <w:t>pcusa.org/peace-global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D362" w14:textId="77777777" w:rsidR="003A1423" w:rsidRDefault="003A1423" w:rsidP="00EC00D5">
      <w:pPr>
        <w:spacing w:after="0" w:line="240" w:lineRule="auto"/>
      </w:pPr>
      <w:r>
        <w:separator/>
      </w:r>
    </w:p>
  </w:footnote>
  <w:footnote w:type="continuationSeparator" w:id="0">
    <w:p w14:paraId="1373817B" w14:textId="77777777" w:rsidR="003A1423" w:rsidRDefault="003A1423" w:rsidP="00EC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05"/>
    <w:rsid w:val="00000B65"/>
    <w:rsid w:val="001A1F52"/>
    <w:rsid w:val="001D6AE1"/>
    <w:rsid w:val="00277415"/>
    <w:rsid w:val="003812C3"/>
    <w:rsid w:val="003944F8"/>
    <w:rsid w:val="003A1423"/>
    <w:rsid w:val="00452A35"/>
    <w:rsid w:val="00474CD9"/>
    <w:rsid w:val="005A04DC"/>
    <w:rsid w:val="005A629C"/>
    <w:rsid w:val="005D4DFA"/>
    <w:rsid w:val="006570CD"/>
    <w:rsid w:val="0068056A"/>
    <w:rsid w:val="007263C0"/>
    <w:rsid w:val="007810D6"/>
    <w:rsid w:val="007A1B3A"/>
    <w:rsid w:val="007F2C23"/>
    <w:rsid w:val="007F6A3C"/>
    <w:rsid w:val="00814C82"/>
    <w:rsid w:val="00842565"/>
    <w:rsid w:val="008B45BE"/>
    <w:rsid w:val="008C2322"/>
    <w:rsid w:val="008D59C9"/>
    <w:rsid w:val="009F1989"/>
    <w:rsid w:val="00A41259"/>
    <w:rsid w:val="00A856C7"/>
    <w:rsid w:val="00AA1CDF"/>
    <w:rsid w:val="00AA636B"/>
    <w:rsid w:val="00AB7D91"/>
    <w:rsid w:val="00AE3051"/>
    <w:rsid w:val="00B66AD0"/>
    <w:rsid w:val="00BD108D"/>
    <w:rsid w:val="00C30884"/>
    <w:rsid w:val="00C909E4"/>
    <w:rsid w:val="00D373D7"/>
    <w:rsid w:val="00DE2956"/>
    <w:rsid w:val="00E7544A"/>
    <w:rsid w:val="00E87F52"/>
    <w:rsid w:val="00EC00D5"/>
    <w:rsid w:val="00F05FCD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3599"/>
  <w15:chartTrackingRefBased/>
  <w15:docId w15:val="{FEF92DE3-044C-42DB-BD40-9FCDD9F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D5"/>
  </w:style>
  <w:style w:type="paragraph" w:styleId="Footer">
    <w:name w:val="footer"/>
    <w:basedOn w:val="Normal"/>
    <w:link w:val="FooterChar"/>
    <w:uiPriority w:val="99"/>
    <w:unhideWhenUsed/>
    <w:rsid w:val="00EC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D5"/>
  </w:style>
  <w:style w:type="character" w:styleId="CommentReference">
    <w:name w:val="annotation reference"/>
    <w:basedOn w:val="DefaultParagraphFont"/>
    <w:uiPriority w:val="99"/>
    <w:semiHidden/>
    <w:unhideWhenUsed/>
    <w:rsid w:val="001A1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Jon Reinink</cp:lastModifiedBy>
  <cp:revision>2</cp:revision>
  <cp:lastPrinted>2020-08-13T03:52:00Z</cp:lastPrinted>
  <dcterms:created xsi:type="dcterms:W3CDTF">2020-08-17T03:51:00Z</dcterms:created>
  <dcterms:modified xsi:type="dcterms:W3CDTF">2020-08-17T03:51:00Z</dcterms:modified>
</cp:coreProperties>
</file>