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C428" w14:textId="7BA1DDC3" w:rsidR="00830986" w:rsidRDefault="00830986" w:rsidP="00EA5432">
      <w:pPr>
        <w:rPr>
          <w:b/>
          <w:kern w:val="0"/>
          <w:sz w:val="28"/>
        </w:rPr>
      </w:pPr>
      <w:r>
        <w:rPr>
          <w:b/>
          <w:noProof/>
          <w:kern w:val="0"/>
          <w:sz w:val="28"/>
        </w:rPr>
        <w:drawing>
          <wp:inline distT="0" distB="0" distL="0" distR="0" wp14:anchorId="0BC585F1" wp14:editId="221A2E82">
            <wp:extent cx="3566160" cy="783212"/>
            <wp:effectExtent l="0" t="0" r="0" b="0"/>
            <wp:docPr id="1544029506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029506" name="Picture 1" descr="A close-up of a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9369" cy="78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4C98F" w14:textId="382A853A" w:rsidR="00924063" w:rsidRPr="00830986" w:rsidRDefault="00924063" w:rsidP="00EA5432">
      <w:pPr>
        <w:rPr>
          <w:rFonts w:eastAsia="Calibri" w:cstheme="minorHAnsi"/>
          <w:b/>
          <w:bCs/>
          <w:color w:val="4298B5"/>
          <w:kern w:val="0"/>
          <w:sz w:val="28"/>
          <w:szCs w:val="28"/>
          <w14:ligatures w14:val="none"/>
        </w:rPr>
      </w:pPr>
      <w:r w:rsidRPr="00830986">
        <w:rPr>
          <w:b/>
          <w:color w:val="4298B5"/>
          <w:kern w:val="0"/>
          <w:sz w:val="28"/>
        </w:rPr>
        <w:t>Actas de Misión</w:t>
      </w:r>
    </w:p>
    <w:p w14:paraId="5FE11F75" w14:textId="4C520C0A" w:rsidR="00171F48" w:rsidRPr="00830986" w:rsidRDefault="00A95912" w:rsidP="00EA5432">
      <w:pPr>
        <w:rPr>
          <w:rFonts w:eastAsia="Calibri" w:cstheme="minorHAnsi"/>
          <w:b/>
          <w:bCs/>
          <w:color w:val="4298B5"/>
          <w:kern w:val="0"/>
          <w:sz w:val="28"/>
          <w:szCs w:val="28"/>
          <w14:ligatures w14:val="none"/>
        </w:rPr>
      </w:pPr>
      <w:r w:rsidRPr="00830986">
        <w:rPr>
          <w:b/>
          <w:color w:val="4298B5"/>
          <w:kern w:val="0"/>
          <w:sz w:val="28"/>
        </w:rPr>
        <w:t xml:space="preserve">Encarnar la bondad </w:t>
      </w:r>
    </w:p>
    <w:p w14:paraId="51B8D1FD" w14:textId="692649AB" w:rsidR="00D65613" w:rsidRDefault="004F60CB" w:rsidP="00D65613">
      <w:pPr>
        <w:rPr>
          <w:rFonts w:cstheme="minorHAnsi"/>
          <w:bCs/>
        </w:rPr>
      </w:pPr>
      <w:bookmarkStart w:id="0" w:name="_Hlk142656068"/>
      <w:r>
        <w:t>Para Shawn Duncan, las pequeñas cosas, como recibir una tarjeta de cumpleaños, significan mucho.</w:t>
      </w:r>
      <w:bookmarkEnd w:id="0"/>
      <w:r>
        <w:t xml:space="preserve"> Quizá sea porque Shawn, un veterano militar que vive en Las Vegas, hacía años que no tenía un buzón de correo. Ni un hogar.</w:t>
      </w:r>
    </w:p>
    <w:p w14:paraId="49D9F5E0" w14:textId="182B34B9" w:rsidR="00640037" w:rsidRDefault="001E739A" w:rsidP="00D65613">
      <w:pPr>
        <w:rPr>
          <w:rFonts w:cstheme="minorHAnsi"/>
          <w:bCs/>
        </w:rPr>
      </w:pPr>
      <w:r>
        <w:t>Originario de Michigan sin fuertes lazos familiares, Shawn había estado luchando durante años contra la falta de vivienda y problemas de salud mental, incluyendo el trastorno de estrés postraumático (TEPT), cuando un encuentro fortuito en Facebook con su antiguo pastor de juventud cambió el rumbo de su vida.</w:t>
      </w:r>
    </w:p>
    <w:p w14:paraId="2A72685F" w14:textId="1C774123" w:rsidR="00057A8E" w:rsidRDefault="00DC48D5" w:rsidP="001E739A">
      <w:pPr>
        <w:rPr>
          <w:rFonts w:cstheme="minorHAnsi"/>
          <w:bCs/>
        </w:rPr>
      </w:pPr>
      <w:r>
        <w:t xml:space="preserve">La introducción que cambió la vida de Shawn fue a </w:t>
      </w:r>
      <w:hyperlink r:id="rId8" w:tgtFrame="_blank" w:history="1">
        <w:r>
          <w:rPr>
            <w:rStyle w:val="Hyperlink"/>
            <w:color w:val="auto"/>
            <w:u w:val="none"/>
          </w:rPr>
          <w:t>Caridad Gardens</w:t>
        </w:r>
      </w:hyperlink>
      <w:r>
        <w:t>, una organización sin fines de lucro con sede en Las Vegas dedicada a ayudar y "humanizar a las personas sin hogar". Caridad Gardens ofrece capacitación en habilidades laborales y programas de bienestar mental, emocional y físico. Su fundadora, Merideth Spriggs, una ex pastora de juventud, también estuvo sin hogar en un momento después de perder su trabajo y su casa.</w:t>
      </w:r>
    </w:p>
    <w:p w14:paraId="4639A167" w14:textId="2870BABC" w:rsidR="00EA5432" w:rsidRPr="00EA5432" w:rsidRDefault="00F46DE9" w:rsidP="001B320E">
      <w:pPr>
        <w:rPr>
          <w:rFonts w:cstheme="minorHAnsi"/>
          <w:bCs/>
        </w:rPr>
      </w:pPr>
      <w:r>
        <w:t xml:space="preserve">"Me di cuenta de que si la falta de vivienda podía sucederme a mí, podría sucederle a cualquiera; y que yo podía ser una voz única. Aunque realmente sentía el llamado de Dios en mi vida para hacer esto, la mayoría de los días no habría elegido esto, y todavía no lo elijo, pero no me siento liberado de mi llamado". </w:t>
      </w:r>
    </w:p>
    <w:p w14:paraId="13B9F63E" w14:textId="77777777" w:rsidR="009903A3" w:rsidRDefault="00EA5432" w:rsidP="00EA5432">
      <w:pPr>
        <w:rPr>
          <w:rFonts w:cstheme="minorHAnsi"/>
          <w:bCs/>
        </w:rPr>
      </w:pPr>
      <w:r>
        <w:t>"Merideth ha sido una gran inspiración para mí", dijo Shawn. "No es alguien que se limita a hablar de algo, sino que realmente lo hace. No se dedica necesariamente a machacar a la gente con la Biblia, sino que la vive, la practica y trata a la gente con amabilidad y respeto".</w:t>
      </w:r>
    </w:p>
    <w:p w14:paraId="64E680AC" w14:textId="45607C9B" w:rsidR="00EA5432" w:rsidRDefault="009903A3" w:rsidP="00EA5432">
      <w:pPr>
        <w:rPr>
          <w:rFonts w:cstheme="minorHAnsi"/>
          <w:bCs/>
        </w:rPr>
      </w:pPr>
      <w:r>
        <w:t>Shawn dijo que Caridad Gardens le da algo de lo que formar parte y le permite saber quién quiere ser.</w:t>
      </w:r>
    </w:p>
    <w:p w14:paraId="4EA71EB2" w14:textId="303AB07C" w:rsidR="00A513FF" w:rsidRDefault="00A513FF" w:rsidP="00EA5432">
      <w:pPr>
        <w:rPr>
          <w:rFonts w:cstheme="minorHAnsi"/>
          <w:bCs/>
        </w:rPr>
      </w:pPr>
      <w:r>
        <w:t>"Conocer a gente y entablar relaciones en las que compartimos cosas comunes, nuestra lucha contra la salud mental, nuestra lucha contra la falta de vivienda, podemos apoyarnos mutuamente", prosigue Shawn.</w:t>
      </w:r>
    </w:p>
    <w:p w14:paraId="6DD953F5" w14:textId="27DB389F" w:rsidR="0091118D" w:rsidRPr="0091118D" w:rsidRDefault="00C242DC" w:rsidP="0091118D">
      <w:pPr>
        <w:rPr>
          <w:rFonts w:cstheme="minorHAnsi"/>
          <w:bCs/>
        </w:rPr>
      </w:pPr>
      <w:r>
        <w:t xml:space="preserve">La </w:t>
      </w:r>
      <w:r w:rsidR="001B320E" w:rsidRPr="001B320E">
        <w:rPr>
          <w:rStyle w:val="Hyperlink"/>
          <w:bCs/>
          <w:color w:val="auto"/>
          <w:u w:val="none"/>
        </w:rPr>
        <w:t>misión</w:t>
      </w:r>
      <w:r>
        <w:t xml:space="preserve"> de </w:t>
      </w:r>
      <w:hyperlink r:id="rId9" w:history="1">
        <w:r>
          <w:rPr>
            <w:rStyle w:val="Hyperlink"/>
            <w:color w:val="auto"/>
            <w:u w:val="none"/>
          </w:rPr>
          <w:t>Caridad Gardens</w:t>
        </w:r>
      </w:hyperlink>
      <w:r>
        <w:t xml:space="preserve"> es posible, en parte, gracias a una subvención del  </w:t>
      </w:r>
      <w:hyperlink r:id="rId10" w:history="1">
        <w:r>
          <w:rPr>
            <w:rStyle w:val="Hyperlink"/>
            <w:color w:val="auto"/>
            <w:u w:val="none"/>
          </w:rPr>
          <w:t>Comité Presbiteriano de Desarrollo Personal</w:t>
        </w:r>
      </w:hyperlink>
      <w:r>
        <w:t xml:space="preserve">, que a su vez recibe el apoyo de generosas donaciones para </w:t>
      </w:r>
      <w:hyperlink r:id="rId11" w:history="1">
        <w:r>
          <w:rPr>
            <w:rStyle w:val="Hyperlink"/>
            <w:color w:val="auto"/>
            <w:u w:val="none"/>
          </w:rPr>
          <w:t>Una Gran Hora para Compartir</w:t>
        </w:r>
      </w:hyperlink>
      <w:r>
        <w:t xml:space="preserve">. La Ofrenda también beneficia a los ministerios del </w:t>
      </w:r>
      <w:hyperlink r:id="rId12" w:history="1">
        <w:r>
          <w:rPr>
            <w:rStyle w:val="Hyperlink"/>
            <w:color w:val="auto"/>
            <w:u w:val="none"/>
          </w:rPr>
          <w:t>Programa Presbiteriano contra el Hambre</w:t>
        </w:r>
      </w:hyperlink>
      <w:r>
        <w:t xml:space="preserve"> y la </w:t>
      </w:r>
      <w:hyperlink r:id="rId13" w:history="1">
        <w:r>
          <w:rPr>
            <w:rStyle w:val="Hyperlink"/>
            <w:color w:val="auto"/>
            <w:u w:val="none"/>
          </w:rPr>
          <w:t>Asistencia Presbiteriana en Desastres</w:t>
        </w:r>
      </w:hyperlink>
      <w:r>
        <w:t xml:space="preserve">. </w:t>
      </w:r>
    </w:p>
    <w:p w14:paraId="6F35A54D" w14:textId="449B4188" w:rsidR="004B0856" w:rsidRDefault="00EA5432" w:rsidP="004B0856">
      <w:pPr>
        <w:rPr>
          <w:rFonts w:cstheme="minorHAnsi"/>
          <w:bCs/>
        </w:rPr>
      </w:pPr>
      <w:r>
        <w:t>Viniendo del "mundo de la iglesia", es natural para Merideth preguntarse qué haría Jesús.</w:t>
      </w:r>
    </w:p>
    <w:p w14:paraId="5880B32E" w14:textId="45D64392" w:rsidR="004B0856" w:rsidRDefault="004B0856" w:rsidP="004B0856">
      <w:pPr>
        <w:rPr>
          <w:rFonts w:cstheme="minorHAnsi"/>
          <w:bCs/>
        </w:rPr>
      </w:pPr>
      <w:r>
        <w:t>"Les digo a las personas que Jesús dice que deben alimentar a los sin hogar, pero no se detiene ahí", dijo. "Jesús no nos llamó a darles a las personas un sándwich de mantequilla de maní y jalea rancio, nos llamó a estar en comunidad. Estamos llamados a estar con nuestros vecinos".</w:t>
      </w:r>
    </w:p>
    <w:p w14:paraId="069E2F63" w14:textId="69ABCFA9" w:rsidR="00BD5DB4" w:rsidRDefault="00BD5DB4" w:rsidP="00BD5DB4">
      <w:pPr>
        <w:rPr>
          <w:rFonts w:cstheme="minorHAnsi"/>
          <w:bCs/>
        </w:rPr>
      </w:pPr>
      <w:r>
        <w:lastRenderedPageBreak/>
        <w:t xml:space="preserve">"Dar a la Ofrenda crea una oportunidad para ser intencionales acerca de incorporar la justicia y la esperanza al involucrarlos en el cambio de vidas y comunidades de maneras profundamente profundas y sanadoras", dijo el Rvdo. Dr. Alonzo Johnson, coordinador del </w:t>
      </w:r>
      <w:hyperlink r:id="rId14" w:history="1">
        <w:r>
          <w:rPr>
            <w:rStyle w:val="Hyperlink"/>
            <w:color w:val="auto"/>
            <w:u w:val="none"/>
          </w:rPr>
          <w:t>Desarrollo Personal</w:t>
        </w:r>
      </w:hyperlink>
      <w:r>
        <w:t>.</w:t>
      </w:r>
    </w:p>
    <w:p w14:paraId="2C6491DE" w14:textId="0672D457" w:rsidR="00D65743" w:rsidRDefault="00D65743" w:rsidP="00D65743">
      <w:pPr>
        <w:rPr>
          <w:rFonts w:cstheme="minorHAnsi"/>
          <w:bCs/>
        </w:rPr>
      </w:pPr>
      <w:r>
        <w:t xml:space="preserve">Eso es lo que Una Gran Hora para Compartir está diseñada para hacer. </w:t>
      </w:r>
    </w:p>
    <w:p w14:paraId="619131C3" w14:textId="472F43C5" w:rsidR="00EA5432" w:rsidRDefault="001B320E" w:rsidP="00850A54">
      <w:pPr>
        <w:rPr>
          <w:rFonts w:cstheme="minorHAnsi"/>
          <w:bCs/>
        </w:rPr>
      </w:pPr>
      <w:r>
        <w:t>Por favor, den con generosidad y únanse a otras personas para encarnar intencionadamente la justicia y la esperanza. Y recuerden: Y cuando todos hacemos un poco, se suma a mucho.</w:t>
      </w:r>
    </w:p>
    <w:p w14:paraId="341A9B3A" w14:textId="77777777" w:rsidR="009903A3" w:rsidRDefault="009903A3" w:rsidP="00850A54">
      <w:pPr>
        <w:rPr>
          <w:rFonts w:cstheme="minorHAnsi"/>
          <w:b/>
          <w:i/>
          <w:iCs/>
        </w:rPr>
      </w:pPr>
    </w:p>
    <w:p w14:paraId="2045EBC6" w14:textId="6AF0D4A5" w:rsidR="009903A3" w:rsidRPr="00830986" w:rsidRDefault="00EA5432" w:rsidP="00850A54">
      <w:pPr>
        <w:rPr>
          <w:rFonts w:cstheme="minorHAnsi"/>
          <w:b/>
          <w:i/>
          <w:iCs/>
          <w:color w:val="4298B5"/>
        </w:rPr>
      </w:pPr>
      <w:r w:rsidRPr="00830986">
        <w:rPr>
          <w:b/>
          <w:i/>
          <w:color w:val="4298B5"/>
        </w:rPr>
        <w:t>Oremos~</w:t>
      </w:r>
    </w:p>
    <w:p w14:paraId="40517D4E" w14:textId="60AB2E40" w:rsidR="00EA5432" w:rsidRPr="009903A3" w:rsidRDefault="00024095" w:rsidP="00850A54">
      <w:pPr>
        <w:rPr>
          <w:rFonts w:cstheme="minorHAnsi"/>
          <w:b/>
          <w:i/>
          <w:iCs/>
        </w:rPr>
      </w:pPr>
      <w:r>
        <w:rPr>
          <w:i/>
        </w:rPr>
        <w:t>Dios misericordioso, nos llamas a la comunidad y nos ordenas amar a nuestro prójimo. Que busquemos y encontremos formas reales de incorporar la justicia y la esperanza, reflejando tu profunda bondad por todo lo que creas y amas. Bendice nuestro dar, para que pueda marcar la diferencia para nuestros vecinos. Oramos en el nombre compasivo de Cristo.</w:t>
      </w:r>
      <w:r w:rsidR="00830986">
        <w:rPr>
          <w:i/>
          <w:lang w:val="en-US"/>
        </w:rPr>
        <w:t xml:space="preserve"> </w:t>
      </w:r>
      <w:r>
        <w:rPr>
          <w:b/>
        </w:rPr>
        <w:t>Amén.</w:t>
      </w:r>
      <w:r w:rsidR="00685343">
        <w:rPr>
          <w:b/>
          <w:i/>
          <w:iCs/>
        </w:rPr>
        <w:t xml:space="preserve"> </w:t>
      </w:r>
    </w:p>
    <w:p w14:paraId="1A49C609" w14:textId="77777777" w:rsidR="00924063" w:rsidRDefault="00924063" w:rsidP="00850A54">
      <w:pPr>
        <w:rPr>
          <w:rFonts w:cstheme="minorHAnsi"/>
          <w:bCs/>
        </w:rPr>
      </w:pPr>
    </w:p>
    <w:sectPr w:rsidR="00924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8589E" w14:textId="77777777" w:rsidR="002F3976" w:rsidRDefault="002F3976" w:rsidP="008E4126">
      <w:pPr>
        <w:spacing w:after="0" w:line="240" w:lineRule="auto"/>
      </w:pPr>
      <w:r>
        <w:separator/>
      </w:r>
    </w:p>
  </w:endnote>
  <w:endnote w:type="continuationSeparator" w:id="0">
    <w:p w14:paraId="0109116D" w14:textId="77777777" w:rsidR="002F3976" w:rsidRDefault="002F3976" w:rsidP="008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D03B2" w14:textId="77777777" w:rsidR="002F3976" w:rsidRDefault="002F3976" w:rsidP="008E4126">
      <w:pPr>
        <w:spacing w:after="0" w:line="240" w:lineRule="auto"/>
      </w:pPr>
      <w:r>
        <w:separator/>
      </w:r>
    </w:p>
  </w:footnote>
  <w:footnote w:type="continuationSeparator" w:id="0">
    <w:p w14:paraId="4C4F9604" w14:textId="77777777" w:rsidR="002F3976" w:rsidRDefault="002F3976" w:rsidP="008E4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3C0E"/>
    <w:multiLevelType w:val="multilevel"/>
    <w:tmpl w:val="4B46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EF700D"/>
    <w:multiLevelType w:val="multilevel"/>
    <w:tmpl w:val="00F2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7B16DC"/>
    <w:multiLevelType w:val="hybridMultilevel"/>
    <w:tmpl w:val="5044A3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D07FB"/>
    <w:multiLevelType w:val="hybridMultilevel"/>
    <w:tmpl w:val="D4B6ECD0"/>
    <w:lvl w:ilvl="0" w:tplc="909C3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C7090"/>
    <w:multiLevelType w:val="hybridMultilevel"/>
    <w:tmpl w:val="D070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864472">
    <w:abstractNumId w:val="2"/>
  </w:num>
  <w:num w:numId="2" w16cid:durableId="306788767">
    <w:abstractNumId w:val="4"/>
  </w:num>
  <w:num w:numId="3" w16cid:durableId="1688672107">
    <w:abstractNumId w:val="3"/>
  </w:num>
  <w:num w:numId="4" w16cid:durableId="1053698814">
    <w:abstractNumId w:val="1"/>
  </w:num>
  <w:num w:numId="5" w16cid:durableId="1119298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126"/>
    <w:rsid w:val="00003F05"/>
    <w:rsid w:val="00020D39"/>
    <w:rsid w:val="00024095"/>
    <w:rsid w:val="0002472B"/>
    <w:rsid w:val="000458C9"/>
    <w:rsid w:val="00051F59"/>
    <w:rsid w:val="00057A8E"/>
    <w:rsid w:val="00062012"/>
    <w:rsid w:val="00073553"/>
    <w:rsid w:val="00074E9B"/>
    <w:rsid w:val="0008372D"/>
    <w:rsid w:val="00091F83"/>
    <w:rsid w:val="00096E7C"/>
    <w:rsid w:val="000A73FC"/>
    <w:rsid w:val="000C0543"/>
    <w:rsid w:val="000C0BE7"/>
    <w:rsid w:val="000C1493"/>
    <w:rsid w:val="000D1201"/>
    <w:rsid w:val="000D2959"/>
    <w:rsid w:val="000D51C3"/>
    <w:rsid w:val="000E099D"/>
    <w:rsid w:val="000E140D"/>
    <w:rsid w:val="000F4EC6"/>
    <w:rsid w:val="000F68B9"/>
    <w:rsid w:val="00116CB1"/>
    <w:rsid w:val="0012610E"/>
    <w:rsid w:val="001321DC"/>
    <w:rsid w:val="001328E7"/>
    <w:rsid w:val="001355C7"/>
    <w:rsid w:val="0014653F"/>
    <w:rsid w:val="001711CB"/>
    <w:rsid w:val="00171F48"/>
    <w:rsid w:val="00174B72"/>
    <w:rsid w:val="001765E0"/>
    <w:rsid w:val="00186240"/>
    <w:rsid w:val="00187A71"/>
    <w:rsid w:val="00187ED2"/>
    <w:rsid w:val="00197631"/>
    <w:rsid w:val="001A4806"/>
    <w:rsid w:val="001B320E"/>
    <w:rsid w:val="001B57E6"/>
    <w:rsid w:val="001C0A56"/>
    <w:rsid w:val="001C3C8D"/>
    <w:rsid w:val="001C7FD5"/>
    <w:rsid w:val="001D3A62"/>
    <w:rsid w:val="001E0519"/>
    <w:rsid w:val="001E739A"/>
    <w:rsid w:val="002002B5"/>
    <w:rsid w:val="00205FD8"/>
    <w:rsid w:val="00215DC4"/>
    <w:rsid w:val="00217CF8"/>
    <w:rsid w:val="00223B35"/>
    <w:rsid w:val="002255AA"/>
    <w:rsid w:val="00242FF9"/>
    <w:rsid w:val="00244EF3"/>
    <w:rsid w:val="0024744E"/>
    <w:rsid w:val="002476F2"/>
    <w:rsid w:val="002543B0"/>
    <w:rsid w:val="0027409A"/>
    <w:rsid w:val="00284027"/>
    <w:rsid w:val="00290AD9"/>
    <w:rsid w:val="00291356"/>
    <w:rsid w:val="002935F8"/>
    <w:rsid w:val="002A3C75"/>
    <w:rsid w:val="002A52B4"/>
    <w:rsid w:val="002B6D41"/>
    <w:rsid w:val="002C392C"/>
    <w:rsid w:val="002C451D"/>
    <w:rsid w:val="002C5A42"/>
    <w:rsid w:val="002C65AB"/>
    <w:rsid w:val="002D0C70"/>
    <w:rsid w:val="002F3976"/>
    <w:rsid w:val="00301CB1"/>
    <w:rsid w:val="00302160"/>
    <w:rsid w:val="003126D3"/>
    <w:rsid w:val="00315CB8"/>
    <w:rsid w:val="00317AAF"/>
    <w:rsid w:val="00320318"/>
    <w:rsid w:val="003206EA"/>
    <w:rsid w:val="00320D19"/>
    <w:rsid w:val="00333208"/>
    <w:rsid w:val="00336B85"/>
    <w:rsid w:val="00340B33"/>
    <w:rsid w:val="003440A3"/>
    <w:rsid w:val="00344BAC"/>
    <w:rsid w:val="00345AD8"/>
    <w:rsid w:val="00345CC2"/>
    <w:rsid w:val="00346ADA"/>
    <w:rsid w:val="00354B01"/>
    <w:rsid w:val="0035718F"/>
    <w:rsid w:val="003643F2"/>
    <w:rsid w:val="00371252"/>
    <w:rsid w:val="00371BA9"/>
    <w:rsid w:val="00377574"/>
    <w:rsid w:val="003911A7"/>
    <w:rsid w:val="00391D84"/>
    <w:rsid w:val="003A33CC"/>
    <w:rsid w:val="003B412F"/>
    <w:rsid w:val="003C395D"/>
    <w:rsid w:val="003C3BA7"/>
    <w:rsid w:val="003C4A64"/>
    <w:rsid w:val="003C4CCF"/>
    <w:rsid w:val="003C5D33"/>
    <w:rsid w:val="003D0850"/>
    <w:rsid w:val="003D6F04"/>
    <w:rsid w:val="003E1132"/>
    <w:rsid w:val="003F2209"/>
    <w:rsid w:val="003F5F0F"/>
    <w:rsid w:val="003F61BF"/>
    <w:rsid w:val="003F7DEB"/>
    <w:rsid w:val="0041009A"/>
    <w:rsid w:val="00412EC8"/>
    <w:rsid w:val="004262C0"/>
    <w:rsid w:val="0043784C"/>
    <w:rsid w:val="00443689"/>
    <w:rsid w:val="00450019"/>
    <w:rsid w:val="0045498B"/>
    <w:rsid w:val="00455B24"/>
    <w:rsid w:val="00465C3E"/>
    <w:rsid w:val="00474463"/>
    <w:rsid w:val="00490577"/>
    <w:rsid w:val="00495963"/>
    <w:rsid w:val="00495D56"/>
    <w:rsid w:val="00496355"/>
    <w:rsid w:val="004A26D9"/>
    <w:rsid w:val="004A628E"/>
    <w:rsid w:val="004B0856"/>
    <w:rsid w:val="004B1E4E"/>
    <w:rsid w:val="004B2252"/>
    <w:rsid w:val="004B4992"/>
    <w:rsid w:val="004B64F0"/>
    <w:rsid w:val="004C26B5"/>
    <w:rsid w:val="004C29AD"/>
    <w:rsid w:val="004C73E2"/>
    <w:rsid w:val="004D5150"/>
    <w:rsid w:val="004E1BCF"/>
    <w:rsid w:val="004F00E5"/>
    <w:rsid w:val="004F60CB"/>
    <w:rsid w:val="004F7FFB"/>
    <w:rsid w:val="00513CE3"/>
    <w:rsid w:val="0051402F"/>
    <w:rsid w:val="00520795"/>
    <w:rsid w:val="005222C1"/>
    <w:rsid w:val="005260BE"/>
    <w:rsid w:val="005335B7"/>
    <w:rsid w:val="00537B9D"/>
    <w:rsid w:val="00543108"/>
    <w:rsid w:val="005470DD"/>
    <w:rsid w:val="0055011B"/>
    <w:rsid w:val="005545EE"/>
    <w:rsid w:val="00563EDF"/>
    <w:rsid w:val="005656CD"/>
    <w:rsid w:val="0057011F"/>
    <w:rsid w:val="0057342C"/>
    <w:rsid w:val="00574126"/>
    <w:rsid w:val="00576499"/>
    <w:rsid w:val="00582795"/>
    <w:rsid w:val="00582966"/>
    <w:rsid w:val="0059703A"/>
    <w:rsid w:val="00597DCF"/>
    <w:rsid w:val="005B0636"/>
    <w:rsid w:val="005C696E"/>
    <w:rsid w:val="006050E3"/>
    <w:rsid w:val="00631427"/>
    <w:rsid w:val="00637E51"/>
    <w:rsid w:val="00640037"/>
    <w:rsid w:val="006412B3"/>
    <w:rsid w:val="00650EE9"/>
    <w:rsid w:val="00651B79"/>
    <w:rsid w:val="00651F56"/>
    <w:rsid w:val="006832B0"/>
    <w:rsid w:val="006843B6"/>
    <w:rsid w:val="00685343"/>
    <w:rsid w:val="00693179"/>
    <w:rsid w:val="0069486B"/>
    <w:rsid w:val="00695899"/>
    <w:rsid w:val="006B517F"/>
    <w:rsid w:val="006D0CAC"/>
    <w:rsid w:val="006D1DAE"/>
    <w:rsid w:val="006D78A7"/>
    <w:rsid w:val="006F0165"/>
    <w:rsid w:val="006F0C12"/>
    <w:rsid w:val="006F60A1"/>
    <w:rsid w:val="007048D6"/>
    <w:rsid w:val="007118A5"/>
    <w:rsid w:val="007206E1"/>
    <w:rsid w:val="00734D2F"/>
    <w:rsid w:val="00740D7C"/>
    <w:rsid w:val="00763136"/>
    <w:rsid w:val="0076454E"/>
    <w:rsid w:val="00764867"/>
    <w:rsid w:val="007A0FEC"/>
    <w:rsid w:val="007A235F"/>
    <w:rsid w:val="007B0DBF"/>
    <w:rsid w:val="007B3660"/>
    <w:rsid w:val="007C0117"/>
    <w:rsid w:val="007C06F1"/>
    <w:rsid w:val="007C088B"/>
    <w:rsid w:val="007C4D64"/>
    <w:rsid w:val="008075AC"/>
    <w:rsid w:val="00810114"/>
    <w:rsid w:val="00816878"/>
    <w:rsid w:val="00830986"/>
    <w:rsid w:val="00834894"/>
    <w:rsid w:val="00846DE4"/>
    <w:rsid w:val="00850A54"/>
    <w:rsid w:val="00853D3F"/>
    <w:rsid w:val="008572B0"/>
    <w:rsid w:val="00862AE7"/>
    <w:rsid w:val="008735C2"/>
    <w:rsid w:val="008761EE"/>
    <w:rsid w:val="008847B8"/>
    <w:rsid w:val="00896B21"/>
    <w:rsid w:val="008A23B4"/>
    <w:rsid w:val="008A379E"/>
    <w:rsid w:val="008A472D"/>
    <w:rsid w:val="008D3529"/>
    <w:rsid w:val="008E4126"/>
    <w:rsid w:val="008E5844"/>
    <w:rsid w:val="008F4F2E"/>
    <w:rsid w:val="008F5890"/>
    <w:rsid w:val="0091118D"/>
    <w:rsid w:val="0091228F"/>
    <w:rsid w:val="00922067"/>
    <w:rsid w:val="00924063"/>
    <w:rsid w:val="00931F12"/>
    <w:rsid w:val="009342A5"/>
    <w:rsid w:val="00937986"/>
    <w:rsid w:val="009424B9"/>
    <w:rsid w:val="0094475F"/>
    <w:rsid w:val="009528D8"/>
    <w:rsid w:val="00956F36"/>
    <w:rsid w:val="00960506"/>
    <w:rsid w:val="00967DB4"/>
    <w:rsid w:val="00984DB4"/>
    <w:rsid w:val="009903A3"/>
    <w:rsid w:val="00996E7D"/>
    <w:rsid w:val="009A18D5"/>
    <w:rsid w:val="009A1A4E"/>
    <w:rsid w:val="009A20A9"/>
    <w:rsid w:val="009A5680"/>
    <w:rsid w:val="009B3074"/>
    <w:rsid w:val="009B76FF"/>
    <w:rsid w:val="009F7E01"/>
    <w:rsid w:val="00A0110A"/>
    <w:rsid w:val="00A04607"/>
    <w:rsid w:val="00A111E9"/>
    <w:rsid w:val="00A214F8"/>
    <w:rsid w:val="00A2164D"/>
    <w:rsid w:val="00A248F4"/>
    <w:rsid w:val="00A264AC"/>
    <w:rsid w:val="00A333C0"/>
    <w:rsid w:val="00A513FF"/>
    <w:rsid w:val="00A611AB"/>
    <w:rsid w:val="00A67B60"/>
    <w:rsid w:val="00A74C3B"/>
    <w:rsid w:val="00A95912"/>
    <w:rsid w:val="00AB4313"/>
    <w:rsid w:val="00AD6958"/>
    <w:rsid w:val="00AE304D"/>
    <w:rsid w:val="00AF0396"/>
    <w:rsid w:val="00AF2EAD"/>
    <w:rsid w:val="00B00B1D"/>
    <w:rsid w:val="00B058D3"/>
    <w:rsid w:val="00B0596D"/>
    <w:rsid w:val="00B07EA7"/>
    <w:rsid w:val="00B17C9C"/>
    <w:rsid w:val="00B2042A"/>
    <w:rsid w:val="00B2179F"/>
    <w:rsid w:val="00B30C2E"/>
    <w:rsid w:val="00B37297"/>
    <w:rsid w:val="00B613A2"/>
    <w:rsid w:val="00B65A88"/>
    <w:rsid w:val="00B66708"/>
    <w:rsid w:val="00B81A9F"/>
    <w:rsid w:val="00B84F58"/>
    <w:rsid w:val="00BA13DD"/>
    <w:rsid w:val="00BA1BE9"/>
    <w:rsid w:val="00BA30FA"/>
    <w:rsid w:val="00BA3240"/>
    <w:rsid w:val="00BA6A92"/>
    <w:rsid w:val="00BB07E5"/>
    <w:rsid w:val="00BB4EB7"/>
    <w:rsid w:val="00BC020F"/>
    <w:rsid w:val="00BC0ED3"/>
    <w:rsid w:val="00BD4D5E"/>
    <w:rsid w:val="00BD5DB4"/>
    <w:rsid w:val="00BE0227"/>
    <w:rsid w:val="00BE75B6"/>
    <w:rsid w:val="00BF622A"/>
    <w:rsid w:val="00BF6FDE"/>
    <w:rsid w:val="00C02377"/>
    <w:rsid w:val="00C11E43"/>
    <w:rsid w:val="00C242DC"/>
    <w:rsid w:val="00C25160"/>
    <w:rsid w:val="00C27702"/>
    <w:rsid w:val="00C30F05"/>
    <w:rsid w:val="00C310E0"/>
    <w:rsid w:val="00C311B0"/>
    <w:rsid w:val="00C3382D"/>
    <w:rsid w:val="00C36B19"/>
    <w:rsid w:val="00C36D6E"/>
    <w:rsid w:val="00C44485"/>
    <w:rsid w:val="00C470C2"/>
    <w:rsid w:val="00C506C8"/>
    <w:rsid w:val="00C81E6D"/>
    <w:rsid w:val="00C865A4"/>
    <w:rsid w:val="00C874D7"/>
    <w:rsid w:val="00C901B7"/>
    <w:rsid w:val="00C974AA"/>
    <w:rsid w:val="00CB2970"/>
    <w:rsid w:val="00CB31CC"/>
    <w:rsid w:val="00CC2AE0"/>
    <w:rsid w:val="00CC5EFA"/>
    <w:rsid w:val="00CC6BEB"/>
    <w:rsid w:val="00CE5896"/>
    <w:rsid w:val="00CF3E1C"/>
    <w:rsid w:val="00D01E6E"/>
    <w:rsid w:val="00D13E7C"/>
    <w:rsid w:val="00D22A75"/>
    <w:rsid w:val="00D34B14"/>
    <w:rsid w:val="00D47E23"/>
    <w:rsid w:val="00D65613"/>
    <w:rsid w:val="00D65743"/>
    <w:rsid w:val="00D73C1D"/>
    <w:rsid w:val="00D75050"/>
    <w:rsid w:val="00D7760E"/>
    <w:rsid w:val="00D915A2"/>
    <w:rsid w:val="00D92FC3"/>
    <w:rsid w:val="00DA2212"/>
    <w:rsid w:val="00DB4048"/>
    <w:rsid w:val="00DB7EE2"/>
    <w:rsid w:val="00DC09D6"/>
    <w:rsid w:val="00DC48D5"/>
    <w:rsid w:val="00DC7D14"/>
    <w:rsid w:val="00DD06DE"/>
    <w:rsid w:val="00DE38F2"/>
    <w:rsid w:val="00DF4B87"/>
    <w:rsid w:val="00E04457"/>
    <w:rsid w:val="00E07DEB"/>
    <w:rsid w:val="00E14521"/>
    <w:rsid w:val="00E208C3"/>
    <w:rsid w:val="00E23F93"/>
    <w:rsid w:val="00E24513"/>
    <w:rsid w:val="00E4478C"/>
    <w:rsid w:val="00E542CC"/>
    <w:rsid w:val="00E90BFF"/>
    <w:rsid w:val="00E9174E"/>
    <w:rsid w:val="00E93172"/>
    <w:rsid w:val="00E96A30"/>
    <w:rsid w:val="00EA0D5D"/>
    <w:rsid w:val="00EA5432"/>
    <w:rsid w:val="00EA66B7"/>
    <w:rsid w:val="00EB77B1"/>
    <w:rsid w:val="00EC62DA"/>
    <w:rsid w:val="00EC7652"/>
    <w:rsid w:val="00ED0908"/>
    <w:rsid w:val="00ED1CAA"/>
    <w:rsid w:val="00ED4F65"/>
    <w:rsid w:val="00EE04A8"/>
    <w:rsid w:val="00EE5DED"/>
    <w:rsid w:val="00EF017C"/>
    <w:rsid w:val="00EF0551"/>
    <w:rsid w:val="00EF1454"/>
    <w:rsid w:val="00EF25E1"/>
    <w:rsid w:val="00F260BD"/>
    <w:rsid w:val="00F363FE"/>
    <w:rsid w:val="00F46DE9"/>
    <w:rsid w:val="00F610CA"/>
    <w:rsid w:val="00F81491"/>
    <w:rsid w:val="00F8241F"/>
    <w:rsid w:val="00F847EE"/>
    <w:rsid w:val="00F9079D"/>
    <w:rsid w:val="00FA29DD"/>
    <w:rsid w:val="00FA66BF"/>
    <w:rsid w:val="00FB5140"/>
    <w:rsid w:val="00FC02F8"/>
    <w:rsid w:val="00FD04AD"/>
    <w:rsid w:val="00FD5C5E"/>
    <w:rsid w:val="00FF23AD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B007E"/>
  <w15:chartTrackingRefBased/>
  <w15:docId w15:val="{F9873FD8-0357-4B83-943B-44B4E335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12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E4126"/>
    <w:pPr>
      <w:spacing w:after="0" w:line="240" w:lineRule="auto"/>
      <w:ind w:left="720"/>
    </w:pPr>
    <w:rPr>
      <w:rFonts w:ascii="Calibri" w:hAnsi="Calibri" w:cs="Calibri"/>
      <w:kern w:val="0"/>
    </w:rPr>
  </w:style>
  <w:style w:type="paragraph" w:styleId="Header">
    <w:name w:val="header"/>
    <w:basedOn w:val="Normal"/>
    <w:link w:val="HeaderChar"/>
    <w:uiPriority w:val="99"/>
    <w:unhideWhenUsed/>
    <w:rsid w:val="008E4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126"/>
  </w:style>
  <w:style w:type="paragraph" w:styleId="Footer">
    <w:name w:val="footer"/>
    <w:basedOn w:val="Normal"/>
    <w:link w:val="FooterChar"/>
    <w:uiPriority w:val="99"/>
    <w:unhideWhenUsed/>
    <w:rsid w:val="008E4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126"/>
  </w:style>
  <w:style w:type="paragraph" w:styleId="NoSpacing">
    <w:name w:val="No Spacing"/>
    <w:uiPriority w:val="1"/>
    <w:qFormat/>
    <w:rsid w:val="00BC0E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efault">
    <w:name w:val="Default"/>
    <w:rsid w:val="00BC0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245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60C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2406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400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00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00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0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7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svegassun.com/news/2019/nov/11/caridad-downtown-community-garden-homeless-vets/" TargetMode="External"/><Relationship Id="rId13" Type="http://schemas.openxmlformats.org/officeDocument/2006/relationships/hyperlink" Target="https://pda.pcusa.org/situation/blue-tshir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presbyterianmission.org/ministries/compassion-peace-justice/hunge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esbyterianmission.org/donate/og300000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presbyterianmission.org/ministries/sdo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aridadLV/" TargetMode="External"/><Relationship Id="rId14" Type="http://schemas.openxmlformats.org/officeDocument/2006/relationships/hyperlink" Target="https://www.presbyterianmission.org/ministries/sdo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Boone</dc:creator>
  <cp:keywords/>
  <dc:description/>
  <cp:lastModifiedBy>Margaret Boone</cp:lastModifiedBy>
  <cp:revision>2</cp:revision>
  <cp:lastPrinted>2023-08-30T17:56:00Z</cp:lastPrinted>
  <dcterms:created xsi:type="dcterms:W3CDTF">2023-10-26T14:56:00Z</dcterms:created>
  <dcterms:modified xsi:type="dcterms:W3CDTF">2023-10-26T14:56:00Z</dcterms:modified>
</cp:coreProperties>
</file>