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B90CA" w14:textId="106CE663" w:rsidR="00AC706E" w:rsidRDefault="00AC706E" w:rsidP="00214538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  <w:noProof/>
        </w:rPr>
        <w:drawing>
          <wp:inline distT="0" distB="0" distL="0" distR="0" wp14:anchorId="3CCF14F8" wp14:editId="21468DEF">
            <wp:extent cx="3380856" cy="819150"/>
            <wp:effectExtent l="0" t="0" r="0" b="0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3555" cy="819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830E27" w14:textId="5FB2CB3B" w:rsidR="006B7A33" w:rsidRPr="00AC706E" w:rsidRDefault="00DA4EDB" w:rsidP="00214538">
      <w:pPr>
        <w:rPr>
          <w:rFonts w:asciiTheme="minorHAnsi" w:hAnsiTheme="minorHAnsi" w:cstheme="minorHAnsi"/>
          <w:b/>
          <w:bCs/>
          <w:color w:val="4298B5"/>
        </w:rPr>
      </w:pPr>
      <w:r w:rsidRPr="00AC706E">
        <w:rPr>
          <w:rFonts w:asciiTheme="minorHAnsi" w:hAnsiTheme="minorHAnsi" w:cstheme="minorHAnsi"/>
          <w:b/>
          <w:bCs/>
          <w:color w:val="4298B5"/>
        </w:rPr>
        <w:t>BUILDING CONNECTIONS</w:t>
      </w:r>
      <w:r w:rsidR="00B24136" w:rsidRPr="00AC706E">
        <w:rPr>
          <w:rFonts w:asciiTheme="minorHAnsi" w:hAnsiTheme="minorHAnsi" w:cstheme="minorHAnsi"/>
          <w:b/>
          <w:bCs/>
          <w:color w:val="4298B5"/>
        </w:rPr>
        <w:t xml:space="preserve"> TO LAST …</w:t>
      </w:r>
      <w:r w:rsidR="00974605" w:rsidRPr="00AC706E">
        <w:rPr>
          <w:rFonts w:asciiTheme="minorHAnsi" w:hAnsiTheme="minorHAnsi" w:cstheme="minorHAnsi"/>
          <w:b/>
          <w:bCs/>
          <w:color w:val="4298B5"/>
        </w:rPr>
        <w:t xml:space="preserve"> </w:t>
      </w:r>
      <w:r w:rsidR="00B24136" w:rsidRPr="00AC706E">
        <w:rPr>
          <w:rFonts w:asciiTheme="minorHAnsi" w:hAnsiTheme="minorHAnsi" w:cstheme="minorHAnsi"/>
          <w:b/>
          <w:bCs/>
          <w:color w:val="4298B5"/>
        </w:rPr>
        <w:t>Adv</w:t>
      </w:r>
      <w:r w:rsidRPr="00AC706E">
        <w:rPr>
          <w:rFonts w:asciiTheme="minorHAnsi" w:hAnsiTheme="minorHAnsi" w:cstheme="minorHAnsi"/>
          <w:b/>
          <w:bCs/>
          <w:color w:val="4298B5"/>
        </w:rPr>
        <w:t xml:space="preserve">ocating </w:t>
      </w:r>
      <w:r w:rsidR="00DE59A6" w:rsidRPr="00AC706E">
        <w:rPr>
          <w:rFonts w:asciiTheme="minorHAnsi" w:hAnsiTheme="minorHAnsi" w:cstheme="minorHAnsi"/>
          <w:b/>
          <w:bCs/>
          <w:color w:val="4298B5"/>
        </w:rPr>
        <w:t xml:space="preserve">for </w:t>
      </w:r>
      <w:r w:rsidRPr="00AC706E">
        <w:rPr>
          <w:rFonts w:asciiTheme="minorHAnsi" w:hAnsiTheme="minorHAnsi" w:cstheme="minorHAnsi"/>
          <w:b/>
          <w:bCs/>
          <w:color w:val="4298B5"/>
        </w:rPr>
        <w:t>E</w:t>
      </w:r>
      <w:r w:rsidR="00DE59A6" w:rsidRPr="00AC706E">
        <w:rPr>
          <w:rFonts w:asciiTheme="minorHAnsi" w:hAnsiTheme="minorHAnsi" w:cstheme="minorHAnsi"/>
          <w:b/>
          <w:bCs/>
          <w:color w:val="4298B5"/>
        </w:rPr>
        <w:t xml:space="preserve">nvironmental </w:t>
      </w:r>
      <w:r w:rsidRPr="00AC706E">
        <w:rPr>
          <w:rFonts w:asciiTheme="minorHAnsi" w:hAnsiTheme="minorHAnsi" w:cstheme="minorHAnsi"/>
          <w:b/>
          <w:bCs/>
          <w:color w:val="4298B5"/>
        </w:rPr>
        <w:t>J</w:t>
      </w:r>
      <w:r w:rsidR="00DE59A6" w:rsidRPr="00AC706E">
        <w:rPr>
          <w:rFonts w:asciiTheme="minorHAnsi" w:hAnsiTheme="minorHAnsi" w:cstheme="minorHAnsi"/>
          <w:b/>
          <w:bCs/>
          <w:color w:val="4298B5"/>
        </w:rPr>
        <w:t>ustice</w:t>
      </w:r>
    </w:p>
    <w:p w14:paraId="04B18944" w14:textId="77777777" w:rsidR="00DE59A6" w:rsidRPr="002940C3" w:rsidRDefault="00DE59A6" w:rsidP="00214538">
      <w:pPr>
        <w:rPr>
          <w:rFonts w:asciiTheme="minorHAnsi" w:hAnsiTheme="minorHAnsi" w:cstheme="minorHAnsi"/>
          <w:b/>
          <w:bCs/>
        </w:rPr>
      </w:pPr>
    </w:p>
    <w:p w14:paraId="48FA0BFB" w14:textId="4272534F" w:rsidR="00F478B9" w:rsidRPr="002940C3" w:rsidRDefault="00F478B9" w:rsidP="005A3D21">
      <w:pPr>
        <w:rPr>
          <w:rFonts w:asciiTheme="minorHAnsi" w:hAnsiTheme="minorHAnsi" w:cstheme="minorHAnsi"/>
        </w:rPr>
      </w:pPr>
      <w:r w:rsidRPr="002940C3">
        <w:rPr>
          <w:rFonts w:asciiTheme="minorHAnsi" w:hAnsiTheme="minorHAnsi" w:cstheme="minorHAnsi"/>
        </w:rPr>
        <w:t xml:space="preserve">What does July 16 mean </w:t>
      </w:r>
      <w:r w:rsidR="00214E1A">
        <w:rPr>
          <w:rFonts w:asciiTheme="minorHAnsi" w:hAnsiTheme="minorHAnsi" w:cstheme="minorHAnsi"/>
        </w:rPr>
        <w:t>to</w:t>
      </w:r>
      <w:r w:rsidRPr="002940C3">
        <w:rPr>
          <w:rFonts w:asciiTheme="minorHAnsi" w:hAnsiTheme="minorHAnsi" w:cstheme="minorHAnsi"/>
        </w:rPr>
        <w:t xml:space="preserve"> you? If you are part of the Navajo nation, or have connections near Church Rock, New Mexico, that date might stir a heartbreaking memory of a preventable disaster </w:t>
      </w:r>
      <w:r w:rsidR="00214E1A">
        <w:rPr>
          <w:rFonts w:asciiTheme="minorHAnsi" w:hAnsiTheme="minorHAnsi" w:cstheme="minorHAnsi"/>
        </w:rPr>
        <w:t>that</w:t>
      </w:r>
      <w:r w:rsidR="00214E1A" w:rsidRPr="002940C3">
        <w:rPr>
          <w:rFonts w:asciiTheme="minorHAnsi" w:hAnsiTheme="minorHAnsi" w:cstheme="minorHAnsi"/>
        </w:rPr>
        <w:t xml:space="preserve"> </w:t>
      </w:r>
      <w:r w:rsidRPr="002940C3">
        <w:rPr>
          <w:rFonts w:asciiTheme="minorHAnsi" w:hAnsiTheme="minorHAnsi" w:cstheme="minorHAnsi"/>
        </w:rPr>
        <w:t>continues to have disastrous impacts.</w:t>
      </w:r>
    </w:p>
    <w:p w14:paraId="517D1B46" w14:textId="04703266" w:rsidR="00947415" w:rsidRPr="002940C3" w:rsidRDefault="00947415" w:rsidP="005A3D21">
      <w:pPr>
        <w:rPr>
          <w:rFonts w:asciiTheme="minorHAnsi" w:hAnsiTheme="minorHAnsi" w:cstheme="minorHAnsi"/>
        </w:rPr>
      </w:pPr>
      <w:bookmarkStart w:id="0" w:name="_Hlk53382228"/>
    </w:p>
    <w:bookmarkEnd w:id="0"/>
    <w:p w14:paraId="2229AEFF" w14:textId="1E1E10FA" w:rsidR="00557B74" w:rsidRPr="002940C3" w:rsidRDefault="00352D44" w:rsidP="00352D44">
      <w:pPr>
        <w:rPr>
          <w:rFonts w:asciiTheme="minorHAnsi" w:hAnsiTheme="minorHAnsi" w:cstheme="minorHAnsi"/>
        </w:rPr>
      </w:pPr>
      <w:r w:rsidRPr="002940C3">
        <w:rPr>
          <w:rFonts w:asciiTheme="minorHAnsi" w:hAnsiTheme="minorHAnsi" w:cstheme="minorHAnsi"/>
        </w:rPr>
        <w:t xml:space="preserve">Over 40 years ago, </w:t>
      </w:r>
      <w:r w:rsidR="00F478B9" w:rsidRPr="002940C3">
        <w:rPr>
          <w:rFonts w:asciiTheme="minorHAnsi" w:hAnsiTheme="minorHAnsi" w:cstheme="minorHAnsi"/>
        </w:rPr>
        <w:t>the earthen dam of a nuclear waste disposal pond broke near Church Rock</w:t>
      </w:r>
      <w:r w:rsidR="00B622CB" w:rsidRPr="002940C3">
        <w:rPr>
          <w:rFonts w:asciiTheme="minorHAnsi" w:hAnsiTheme="minorHAnsi" w:cstheme="minorHAnsi"/>
        </w:rPr>
        <w:t xml:space="preserve"> and </w:t>
      </w:r>
      <w:r w:rsidR="00F478B9" w:rsidRPr="002940C3">
        <w:rPr>
          <w:rFonts w:asciiTheme="minorHAnsi" w:hAnsiTheme="minorHAnsi" w:cstheme="minorHAnsi"/>
        </w:rPr>
        <w:t>dumped tons</w:t>
      </w:r>
      <w:r w:rsidRPr="002940C3">
        <w:rPr>
          <w:rFonts w:asciiTheme="minorHAnsi" w:hAnsiTheme="minorHAnsi" w:cstheme="minorHAnsi"/>
        </w:rPr>
        <w:t xml:space="preserve"> of solid, radioactive waste and 90 million gallons of acidic and radioactive liquids into the Rio Puerco. The resulting contamination of the land, air and ground water affected nine Navajo municipalities</w:t>
      </w:r>
      <w:r w:rsidR="0079674E" w:rsidRPr="002940C3">
        <w:rPr>
          <w:rFonts w:asciiTheme="minorHAnsi" w:hAnsiTheme="minorHAnsi" w:cstheme="minorHAnsi"/>
        </w:rPr>
        <w:t>.</w:t>
      </w:r>
      <w:r w:rsidRPr="002940C3">
        <w:rPr>
          <w:rFonts w:asciiTheme="minorHAnsi" w:hAnsiTheme="minorHAnsi" w:cstheme="minorHAnsi"/>
        </w:rPr>
        <w:t xml:space="preserve"> </w:t>
      </w:r>
    </w:p>
    <w:p w14:paraId="09857369" w14:textId="77777777" w:rsidR="002940C3" w:rsidRPr="002940C3" w:rsidRDefault="002940C3" w:rsidP="00352D44">
      <w:pPr>
        <w:rPr>
          <w:rFonts w:asciiTheme="minorHAnsi" w:hAnsiTheme="minorHAnsi" w:cstheme="minorHAnsi"/>
        </w:rPr>
      </w:pPr>
    </w:p>
    <w:p w14:paraId="68035D41" w14:textId="58F7B8C2" w:rsidR="00177513" w:rsidRPr="002940C3" w:rsidRDefault="00F2655C" w:rsidP="005A3D21">
      <w:pPr>
        <w:rPr>
          <w:rFonts w:asciiTheme="minorHAnsi" w:hAnsiTheme="minorHAnsi" w:cstheme="minorHAnsi"/>
        </w:rPr>
      </w:pPr>
      <w:r w:rsidRPr="002940C3">
        <w:rPr>
          <w:rFonts w:asciiTheme="minorHAnsi" w:hAnsiTheme="minorHAnsi" w:cstheme="minorHAnsi"/>
        </w:rPr>
        <w:t>T</w:t>
      </w:r>
      <w:r w:rsidR="00557B74" w:rsidRPr="002940C3">
        <w:rPr>
          <w:rFonts w:asciiTheme="minorHAnsi" w:hAnsiTheme="minorHAnsi" w:cstheme="minorHAnsi"/>
        </w:rPr>
        <w:t xml:space="preserve">he </w:t>
      </w:r>
      <w:r w:rsidR="00D439E6" w:rsidRPr="002940C3">
        <w:rPr>
          <w:rFonts w:asciiTheme="minorHAnsi" w:hAnsiTheme="minorHAnsi" w:cstheme="minorHAnsi"/>
        </w:rPr>
        <w:t>toxic</w:t>
      </w:r>
      <w:r w:rsidR="00DA4EDB" w:rsidRPr="002940C3">
        <w:rPr>
          <w:rFonts w:asciiTheme="minorHAnsi" w:hAnsiTheme="minorHAnsi" w:cstheme="minorHAnsi"/>
        </w:rPr>
        <w:t xml:space="preserve"> </w:t>
      </w:r>
      <w:r w:rsidR="00F02047" w:rsidRPr="002940C3">
        <w:rPr>
          <w:rFonts w:asciiTheme="minorHAnsi" w:hAnsiTheme="minorHAnsi" w:cstheme="minorHAnsi"/>
        </w:rPr>
        <w:t xml:space="preserve">and cumulative </w:t>
      </w:r>
      <w:r w:rsidR="00416795" w:rsidRPr="002940C3">
        <w:rPr>
          <w:rFonts w:asciiTheme="minorHAnsi" w:hAnsiTheme="minorHAnsi" w:cstheme="minorHAnsi"/>
        </w:rPr>
        <w:t xml:space="preserve">effects of this human-caused disaster </w:t>
      </w:r>
      <w:r w:rsidR="00FD65D4" w:rsidRPr="002940C3">
        <w:rPr>
          <w:rFonts w:asciiTheme="minorHAnsi" w:hAnsiTheme="minorHAnsi" w:cstheme="minorHAnsi"/>
        </w:rPr>
        <w:t>have</w:t>
      </w:r>
      <w:r w:rsidR="00416795" w:rsidRPr="002940C3">
        <w:rPr>
          <w:rFonts w:asciiTheme="minorHAnsi" w:hAnsiTheme="minorHAnsi" w:cstheme="minorHAnsi"/>
        </w:rPr>
        <w:t xml:space="preserve"> impact</w:t>
      </w:r>
      <w:r w:rsidR="00FD65D4" w:rsidRPr="002940C3">
        <w:rPr>
          <w:rFonts w:asciiTheme="minorHAnsi" w:hAnsiTheme="minorHAnsi" w:cstheme="minorHAnsi"/>
        </w:rPr>
        <w:t>ed</w:t>
      </w:r>
      <w:r w:rsidR="00416795" w:rsidRPr="002940C3">
        <w:rPr>
          <w:rFonts w:asciiTheme="minorHAnsi" w:hAnsiTheme="minorHAnsi" w:cstheme="minorHAnsi"/>
        </w:rPr>
        <w:t xml:space="preserve"> the Navajo people </w:t>
      </w:r>
      <w:r w:rsidR="00FD65D4" w:rsidRPr="002940C3">
        <w:rPr>
          <w:rFonts w:asciiTheme="minorHAnsi" w:hAnsiTheme="minorHAnsi" w:cstheme="minorHAnsi"/>
        </w:rPr>
        <w:t>for generations</w:t>
      </w:r>
      <w:r w:rsidR="00416795" w:rsidRPr="002940C3">
        <w:rPr>
          <w:rFonts w:asciiTheme="minorHAnsi" w:hAnsiTheme="minorHAnsi" w:cstheme="minorHAnsi"/>
        </w:rPr>
        <w:t xml:space="preserve"> — especially in the form of such chronic health problems as asthma as well as a higher incidence of miscarriages, birth defects, and liver and pancreatic cancer</w:t>
      </w:r>
      <w:r w:rsidR="007D6B2E" w:rsidRPr="002940C3">
        <w:rPr>
          <w:rFonts w:asciiTheme="minorHAnsi" w:hAnsiTheme="minorHAnsi" w:cstheme="minorHAnsi"/>
        </w:rPr>
        <w:t xml:space="preserve">. </w:t>
      </w:r>
      <w:r w:rsidR="004F5D22" w:rsidRPr="002940C3">
        <w:rPr>
          <w:rFonts w:asciiTheme="minorHAnsi" w:hAnsiTheme="minorHAnsi" w:cstheme="minorHAnsi"/>
        </w:rPr>
        <w:t xml:space="preserve">Each year, hundreds of </w:t>
      </w:r>
      <w:proofErr w:type="spellStart"/>
      <w:r w:rsidR="004F5D22" w:rsidRPr="002940C3">
        <w:rPr>
          <w:rFonts w:asciiTheme="minorHAnsi" w:hAnsiTheme="minorHAnsi" w:cstheme="minorHAnsi"/>
        </w:rPr>
        <w:t>Din</w:t>
      </w:r>
      <w:r w:rsidR="00211F71" w:rsidRPr="002940C3">
        <w:rPr>
          <w:rFonts w:asciiTheme="minorHAnsi" w:hAnsiTheme="minorHAnsi" w:cstheme="minorHAnsi"/>
        </w:rPr>
        <w:t>é</w:t>
      </w:r>
      <w:proofErr w:type="spellEnd"/>
      <w:r w:rsidR="004F5D22" w:rsidRPr="002940C3">
        <w:rPr>
          <w:rFonts w:asciiTheme="minorHAnsi" w:hAnsiTheme="minorHAnsi" w:cstheme="minorHAnsi"/>
        </w:rPr>
        <w:t xml:space="preserve"> families and their allies come together near the tragic anniversary to pray, to heal and to act, together.</w:t>
      </w:r>
    </w:p>
    <w:p w14:paraId="5763044B" w14:textId="77777777" w:rsidR="00177513" w:rsidRPr="002940C3" w:rsidRDefault="00177513" w:rsidP="005A3D21">
      <w:pPr>
        <w:rPr>
          <w:rFonts w:asciiTheme="minorHAnsi" w:hAnsiTheme="minorHAnsi" w:cstheme="minorHAnsi"/>
        </w:rPr>
      </w:pPr>
    </w:p>
    <w:p w14:paraId="468FD983" w14:textId="5FA92982" w:rsidR="00BC602E" w:rsidRPr="002940C3" w:rsidRDefault="00645A8A" w:rsidP="00177513">
      <w:pPr>
        <w:rPr>
          <w:rFonts w:asciiTheme="minorHAnsi" w:hAnsiTheme="minorHAnsi" w:cstheme="minorHAnsi"/>
          <w:color w:val="000000"/>
          <w:shd w:val="clear" w:color="auto" w:fill="FFFFFF"/>
        </w:rPr>
      </w:pPr>
      <w:r w:rsidRPr="002940C3">
        <w:rPr>
          <w:rFonts w:asciiTheme="minorHAnsi" w:hAnsiTheme="minorHAnsi" w:cstheme="minorHAnsi"/>
        </w:rPr>
        <w:t xml:space="preserve">One Great Hour of Sharing connects us with these families through </w:t>
      </w:r>
      <w:r w:rsidR="00766AB5" w:rsidRPr="002940C3">
        <w:rPr>
          <w:rFonts w:asciiTheme="minorHAnsi" w:hAnsiTheme="minorHAnsi" w:cstheme="minorHAnsi"/>
        </w:rPr>
        <w:t xml:space="preserve">MASE, the </w:t>
      </w:r>
      <w:hyperlink r:id="rId6" w:history="1">
        <w:r w:rsidR="00766AB5" w:rsidRPr="002940C3">
          <w:rPr>
            <w:rStyle w:val="Hyperlink"/>
            <w:rFonts w:asciiTheme="minorHAnsi" w:hAnsiTheme="minorHAnsi" w:cstheme="minorHAnsi"/>
            <w:color w:val="auto"/>
            <w:u w:val="none"/>
          </w:rPr>
          <w:t>Multicultural Alliance for a Safe Environment</w:t>
        </w:r>
      </w:hyperlink>
      <w:r w:rsidR="0065793F" w:rsidRPr="002940C3">
        <w:rPr>
          <w:rStyle w:val="Hyperlink"/>
          <w:rFonts w:asciiTheme="minorHAnsi" w:hAnsiTheme="minorHAnsi" w:cstheme="minorHAnsi"/>
          <w:color w:val="auto"/>
          <w:u w:val="none"/>
        </w:rPr>
        <w:t>.</w:t>
      </w:r>
      <w:r w:rsidRPr="002940C3">
        <w:rPr>
          <w:rFonts w:asciiTheme="minorHAnsi" w:hAnsiTheme="minorHAnsi" w:cstheme="minorHAnsi"/>
        </w:rPr>
        <w:t xml:space="preserve"> </w:t>
      </w:r>
      <w:r w:rsidR="00E401A7" w:rsidRPr="002940C3">
        <w:rPr>
          <w:rFonts w:asciiTheme="minorHAnsi" w:hAnsiTheme="minorHAnsi" w:cstheme="minorHAnsi"/>
        </w:rPr>
        <w:t xml:space="preserve">MASE’s mission </w:t>
      </w:r>
      <w:r w:rsidR="00021F7A" w:rsidRPr="002940C3">
        <w:rPr>
          <w:rFonts w:asciiTheme="minorHAnsi" w:hAnsiTheme="minorHAnsi" w:cstheme="minorHAnsi"/>
          <w:color w:val="000000"/>
          <w:shd w:val="clear" w:color="auto" w:fill="FFFFFF"/>
        </w:rPr>
        <w:t>envisions respectful, peaceful communities cherishing a healthy environment</w:t>
      </w:r>
      <w:r w:rsidR="00BC602E" w:rsidRPr="002940C3">
        <w:rPr>
          <w:rFonts w:asciiTheme="minorHAnsi" w:hAnsiTheme="minorHAnsi" w:cstheme="minorHAnsi"/>
          <w:color w:val="000000"/>
          <w:shd w:val="clear" w:color="auto" w:fill="FFFFFF"/>
        </w:rPr>
        <w:t xml:space="preserve">. </w:t>
      </w:r>
    </w:p>
    <w:p w14:paraId="4AF60AC0" w14:textId="77777777" w:rsidR="00BC602E" w:rsidRPr="002940C3" w:rsidRDefault="00BC602E" w:rsidP="00177513">
      <w:pPr>
        <w:rPr>
          <w:rFonts w:asciiTheme="minorHAnsi" w:hAnsiTheme="minorHAnsi" w:cstheme="minorHAnsi"/>
          <w:color w:val="000000"/>
          <w:shd w:val="clear" w:color="auto" w:fill="FFFFFF"/>
        </w:rPr>
      </w:pPr>
    </w:p>
    <w:p w14:paraId="797E4B66" w14:textId="37B32919" w:rsidR="00070FFA" w:rsidRPr="002940C3" w:rsidRDefault="00BC602E" w:rsidP="00177513">
      <w:pPr>
        <w:rPr>
          <w:rFonts w:asciiTheme="minorHAnsi" w:hAnsiTheme="minorHAnsi" w:cstheme="minorHAnsi"/>
        </w:rPr>
      </w:pPr>
      <w:r w:rsidRPr="002940C3">
        <w:rPr>
          <w:rFonts w:asciiTheme="minorHAnsi" w:hAnsiTheme="minorHAnsi" w:cstheme="minorHAnsi"/>
          <w:color w:val="000000"/>
          <w:shd w:val="clear" w:color="auto" w:fill="FFFFFF"/>
        </w:rPr>
        <w:t>I like to think that’s a lot like our Church’s mission, too. It is part of what led the Committee on the Self-Development of People to connect with MASE, reaching out “like the arms of the Church</w:t>
      </w:r>
      <w:r w:rsidR="00214E1A">
        <w:rPr>
          <w:rFonts w:asciiTheme="minorHAnsi" w:hAnsiTheme="minorHAnsi" w:cstheme="minorHAnsi"/>
          <w:color w:val="000000"/>
          <w:shd w:val="clear" w:color="auto" w:fill="FFFFFF"/>
        </w:rPr>
        <w:t>,</w:t>
      </w:r>
      <w:r w:rsidRPr="002940C3">
        <w:rPr>
          <w:rFonts w:asciiTheme="minorHAnsi" w:hAnsiTheme="minorHAnsi" w:cstheme="minorHAnsi"/>
          <w:color w:val="000000"/>
          <w:shd w:val="clear" w:color="auto" w:fill="FFFFFF"/>
        </w:rPr>
        <w:t xml:space="preserve">” as </w:t>
      </w:r>
      <w:r w:rsidR="00D87CF5">
        <w:rPr>
          <w:rFonts w:asciiTheme="minorHAnsi" w:hAnsiTheme="minorHAnsi" w:cstheme="minorHAnsi"/>
          <w:color w:val="000000"/>
          <w:shd w:val="clear" w:color="auto" w:fill="FFFFFF"/>
        </w:rPr>
        <w:t xml:space="preserve">the </w:t>
      </w:r>
      <w:r w:rsidRPr="002940C3">
        <w:rPr>
          <w:rFonts w:asciiTheme="minorHAnsi" w:hAnsiTheme="minorHAnsi" w:cstheme="minorHAnsi"/>
          <w:color w:val="000000"/>
          <w:shd w:val="clear" w:color="auto" w:fill="FFFFFF"/>
        </w:rPr>
        <w:t>Rev.</w:t>
      </w:r>
      <w:r w:rsidR="008A1D4B" w:rsidRPr="002940C3">
        <w:rPr>
          <w:rFonts w:asciiTheme="minorHAnsi" w:hAnsiTheme="minorHAnsi" w:cstheme="minorHAnsi"/>
          <w:color w:val="000000"/>
          <w:shd w:val="clear" w:color="auto" w:fill="FFFFFF"/>
        </w:rPr>
        <w:t xml:space="preserve"> Dr. Alonzo</w:t>
      </w:r>
      <w:r w:rsidRPr="002940C3">
        <w:rPr>
          <w:rFonts w:asciiTheme="minorHAnsi" w:hAnsiTheme="minorHAnsi" w:cstheme="minorHAnsi"/>
          <w:color w:val="000000"/>
          <w:shd w:val="clear" w:color="auto" w:fill="FFFFFF"/>
        </w:rPr>
        <w:t xml:space="preserve"> Johnson </w:t>
      </w:r>
      <w:r w:rsidR="008A1D4B" w:rsidRPr="002940C3">
        <w:rPr>
          <w:rFonts w:asciiTheme="minorHAnsi" w:hAnsiTheme="minorHAnsi" w:cstheme="minorHAnsi"/>
          <w:color w:val="000000"/>
          <w:shd w:val="clear" w:color="auto" w:fill="FFFFFF"/>
        </w:rPr>
        <w:t xml:space="preserve">with SDOP </w:t>
      </w:r>
      <w:r w:rsidRPr="002940C3">
        <w:rPr>
          <w:rFonts w:asciiTheme="minorHAnsi" w:hAnsiTheme="minorHAnsi" w:cstheme="minorHAnsi"/>
          <w:color w:val="000000"/>
          <w:shd w:val="clear" w:color="auto" w:fill="FFFFFF"/>
        </w:rPr>
        <w:t>puts it, to</w:t>
      </w:r>
      <w:r w:rsidR="00021F7A" w:rsidRPr="002940C3">
        <w:rPr>
          <w:rFonts w:asciiTheme="minorHAnsi" w:hAnsiTheme="minorHAnsi" w:cstheme="minorHAnsi"/>
          <w:color w:val="000000"/>
          <w:shd w:val="clear" w:color="auto" w:fill="FFFFFF"/>
        </w:rPr>
        <w:t xml:space="preserve"> </w:t>
      </w:r>
      <w:r w:rsidRPr="002940C3">
        <w:rPr>
          <w:rFonts w:asciiTheme="minorHAnsi" w:hAnsiTheme="minorHAnsi" w:cstheme="minorHAnsi"/>
          <w:color w:val="000000"/>
          <w:shd w:val="clear" w:color="auto" w:fill="FFFFFF"/>
        </w:rPr>
        <w:t>address</w:t>
      </w:r>
      <w:r w:rsidR="00E401A7" w:rsidRPr="002940C3">
        <w:rPr>
          <w:rFonts w:asciiTheme="minorHAnsi" w:hAnsiTheme="minorHAnsi" w:cstheme="minorHAnsi"/>
        </w:rPr>
        <w:t xml:space="preserve"> the systems and structures that perpetuate oppression, leading to poverty.</w:t>
      </w:r>
    </w:p>
    <w:p w14:paraId="3D2E4423" w14:textId="77777777" w:rsidR="00070FFA" w:rsidRPr="002940C3" w:rsidRDefault="00070FFA" w:rsidP="00070FFA">
      <w:pPr>
        <w:tabs>
          <w:tab w:val="num" w:pos="720"/>
        </w:tabs>
        <w:rPr>
          <w:rFonts w:asciiTheme="minorHAnsi" w:hAnsiTheme="minorHAnsi" w:cstheme="minorHAnsi"/>
        </w:rPr>
      </w:pPr>
    </w:p>
    <w:p w14:paraId="2BA6C505" w14:textId="731EE406" w:rsidR="00814E8E" w:rsidRPr="002940C3" w:rsidRDefault="00974605" w:rsidP="000C0A6B">
      <w:pPr>
        <w:rPr>
          <w:rFonts w:asciiTheme="minorHAnsi" w:hAnsiTheme="minorHAnsi" w:cstheme="minorHAnsi"/>
        </w:rPr>
      </w:pPr>
      <w:r w:rsidRPr="002940C3">
        <w:rPr>
          <w:rFonts w:asciiTheme="minorHAnsi" w:hAnsiTheme="minorHAnsi" w:cstheme="minorHAnsi"/>
        </w:rPr>
        <w:t xml:space="preserve">Susan Gordon, MASE’s coordinator, </w:t>
      </w:r>
      <w:r w:rsidR="00645A8A" w:rsidRPr="002940C3">
        <w:rPr>
          <w:rFonts w:asciiTheme="minorHAnsi" w:hAnsiTheme="minorHAnsi" w:cstheme="minorHAnsi"/>
        </w:rPr>
        <w:t>reminds us that “</w:t>
      </w:r>
      <w:r w:rsidR="00D87CF5">
        <w:rPr>
          <w:rFonts w:asciiTheme="minorHAnsi" w:hAnsiTheme="minorHAnsi" w:cstheme="minorHAnsi"/>
        </w:rPr>
        <w:t>t</w:t>
      </w:r>
      <w:r w:rsidR="00645A8A" w:rsidRPr="002940C3">
        <w:rPr>
          <w:rFonts w:asciiTheme="minorHAnsi" w:hAnsiTheme="minorHAnsi" w:cstheme="minorHAnsi"/>
        </w:rPr>
        <w:t xml:space="preserve">his is not short-term work. This is decades. And generations. </w:t>
      </w:r>
      <w:r w:rsidR="00F06E64" w:rsidRPr="002940C3">
        <w:rPr>
          <w:rFonts w:asciiTheme="minorHAnsi" w:hAnsiTheme="minorHAnsi" w:cstheme="minorHAnsi"/>
        </w:rPr>
        <w:t xml:space="preserve">Taking the </w:t>
      </w:r>
      <w:r w:rsidR="00211F71">
        <w:rPr>
          <w:rFonts w:asciiTheme="minorHAnsi" w:hAnsiTheme="minorHAnsi" w:cstheme="minorHAnsi"/>
        </w:rPr>
        <w:t>long</w:t>
      </w:r>
      <w:r w:rsidR="00F06E64" w:rsidRPr="002940C3">
        <w:rPr>
          <w:rFonts w:asciiTheme="minorHAnsi" w:hAnsiTheme="minorHAnsi" w:cstheme="minorHAnsi"/>
        </w:rPr>
        <w:t xml:space="preserve"> view has not prevented progress</w:t>
      </w:r>
      <w:r w:rsidR="00D87CF5">
        <w:rPr>
          <w:rFonts w:asciiTheme="minorHAnsi" w:hAnsiTheme="minorHAnsi" w:cstheme="minorHAnsi"/>
        </w:rPr>
        <w:t>;</w:t>
      </w:r>
      <w:r w:rsidR="00645A8A" w:rsidRPr="002940C3">
        <w:rPr>
          <w:rFonts w:asciiTheme="minorHAnsi" w:hAnsiTheme="minorHAnsi" w:cstheme="minorHAnsi"/>
        </w:rPr>
        <w:t xml:space="preserve"> the community </w:t>
      </w:r>
      <w:r w:rsidR="00B95BE3" w:rsidRPr="002940C3">
        <w:rPr>
          <w:rFonts w:asciiTheme="minorHAnsi" w:hAnsiTheme="minorHAnsi" w:cstheme="minorHAnsi"/>
        </w:rPr>
        <w:t xml:space="preserve">took a very strong stand opposing new </w:t>
      </w:r>
      <w:r w:rsidR="00FF64E0" w:rsidRPr="002940C3">
        <w:rPr>
          <w:rFonts w:asciiTheme="minorHAnsi" w:hAnsiTheme="minorHAnsi" w:cstheme="minorHAnsi"/>
        </w:rPr>
        <w:t>uranium</w:t>
      </w:r>
      <w:r w:rsidR="00B95BE3" w:rsidRPr="002940C3">
        <w:rPr>
          <w:rFonts w:asciiTheme="minorHAnsi" w:hAnsiTheme="minorHAnsi" w:cstheme="minorHAnsi"/>
        </w:rPr>
        <w:t xml:space="preserve"> mines on N</w:t>
      </w:r>
      <w:r w:rsidR="00FF64E0" w:rsidRPr="002940C3">
        <w:rPr>
          <w:rFonts w:asciiTheme="minorHAnsi" w:hAnsiTheme="minorHAnsi" w:cstheme="minorHAnsi"/>
        </w:rPr>
        <w:t>avajo</w:t>
      </w:r>
      <w:r w:rsidR="00B95BE3" w:rsidRPr="002940C3">
        <w:rPr>
          <w:rFonts w:asciiTheme="minorHAnsi" w:hAnsiTheme="minorHAnsi" w:cstheme="minorHAnsi"/>
        </w:rPr>
        <w:t xml:space="preserve"> </w:t>
      </w:r>
      <w:r w:rsidR="00FF64E0" w:rsidRPr="002940C3">
        <w:rPr>
          <w:rFonts w:asciiTheme="minorHAnsi" w:hAnsiTheme="minorHAnsi" w:cstheme="minorHAnsi"/>
        </w:rPr>
        <w:t>N</w:t>
      </w:r>
      <w:r w:rsidR="00B95BE3" w:rsidRPr="002940C3">
        <w:rPr>
          <w:rFonts w:asciiTheme="minorHAnsi" w:hAnsiTheme="minorHAnsi" w:cstheme="minorHAnsi"/>
        </w:rPr>
        <w:t>atio</w:t>
      </w:r>
      <w:r w:rsidR="00FF64E0" w:rsidRPr="002940C3">
        <w:rPr>
          <w:rFonts w:asciiTheme="minorHAnsi" w:hAnsiTheme="minorHAnsi" w:cstheme="minorHAnsi"/>
        </w:rPr>
        <w:t xml:space="preserve">n and were </w:t>
      </w:r>
      <w:r w:rsidR="00B95BE3" w:rsidRPr="002940C3">
        <w:rPr>
          <w:rFonts w:asciiTheme="minorHAnsi" w:hAnsiTheme="minorHAnsi" w:cstheme="minorHAnsi"/>
        </w:rPr>
        <w:t>instrumental in getting N</w:t>
      </w:r>
      <w:r w:rsidR="00FF64E0" w:rsidRPr="002940C3">
        <w:rPr>
          <w:rFonts w:asciiTheme="minorHAnsi" w:hAnsiTheme="minorHAnsi" w:cstheme="minorHAnsi"/>
        </w:rPr>
        <w:t>avajo</w:t>
      </w:r>
      <w:r w:rsidR="00B95BE3" w:rsidRPr="002940C3">
        <w:rPr>
          <w:rFonts w:asciiTheme="minorHAnsi" w:hAnsiTheme="minorHAnsi" w:cstheme="minorHAnsi"/>
        </w:rPr>
        <w:t xml:space="preserve"> </w:t>
      </w:r>
      <w:r w:rsidR="00FF64E0" w:rsidRPr="002940C3">
        <w:rPr>
          <w:rFonts w:asciiTheme="minorHAnsi" w:hAnsiTheme="minorHAnsi" w:cstheme="minorHAnsi"/>
        </w:rPr>
        <w:t>N</w:t>
      </w:r>
      <w:r w:rsidR="00B95BE3" w:rsidRPr="002940C3">
        <w:rPr>
          <w:rFonts w:asciiTheme="minorHAnsi" w:hAnsiTheme="minorHAnsi" w:cstheme="minorHAnsi"/>
        </w:rPr>
        <w:t xml:space="preserve">ation to pass two </w:t>
      </w:r>
      <w:r w:rsidR="00FF64E0" w:rsidRPr="002940C3">
        <w:rPr>
          <w:rFonts w:asciiTheme="minorHAnsi" w:hAnsiTheme="minorHAnsi" w:cstheme="minorHAnsi"/>
        </w:rPr>
        <w:t>fundamental</w:t>
      </w:r>
      <w:r w:rsidR="00B95BE3" w:rsidRPr="002940C3">
        <w:rPr>
          <w:rFonts w:asciiTheme="minorHAnsi" w:hAnsiTheme="minorHAnsi" w:cstheme="minorHAnsi"/>
        </w:rPr>
        <w:t xml:space="preserve"> law</w:t>
      </w:r>
      <w:r w:rsidR="00FF64E0" w:rsidRPr="002940C3">
        <w:rPr>
          <w:rFonts w:asciiTheme="minorHAnsi" w:hAnsiTheme="minorHAnsi" w:cstheme="minorHAnsi"/>
        </w:rPr>
        <w:t>s</w:t>
      </w:r>
      <w:r w:rsidRPr="002940C3">
        <w:rPr>
          <w:rFonts w:asciiTheme="minorHAnsi" w:hAnsiTheme="minorHAnsi" w:cstheme="minorHAnsi"/>
        </w:rPr>
        <w:t>.</w:t>
      </w:r>
      <w:r w:rsidR="000C0A6B" w:rsidRPr="002940C3">
        <w:rPr>
          <w:rFonts w:asciiTheme="minorHAnsi" w:hAnsiTheme="minorHAnsi" w:cstheme="minorHAnsi"/>
        </w:rPr>
        <w:t xml:space="preserve"> </w:t>
      </w:r>
      <w:r w:rsidRPr="002940C3">
        <w:rPr>
          <w:rFonts w:asciiTheme="minorHAnsi" w:hAnsiTheme="minorHAnsi" w:cstheme="minorHAnsi"/>
        </w:rPr>
        <w:t>O</w:t>
      </w:r>
      <w:r w:rsidR="00FF64E0" w:rsidRPr="002940C3">
        <w:rPr>
          <w:rFonts w:asciiTheme="minorHAnsi" w:hAnsiTheme="minorHAnsi" w:cstheme="minorHAnsi"/>
        </w:rPr>
        <w:t>ne prohibits new uranium mining and another prohibits the transportation of radioactive materials across the nation.</w:t>
      </w:r>
      <w:r w:rsidR="000C0A6B" w:rsidRPr="002940C3">
        <w:rPr>
          <w:rFonts w:asciiTheme="minorHAnsi" w:hAnsiTheme="minorHAnsi" w:cstheme="minorHAnsi"/>
        </w:rPr>
        <w:t>”</w:t>
      </w:r>
    </w:p>
    <w:p w14:paraId="65D29528" w14:textId="77777777" w:rsidR="00814E8E" w:rsidRPr="002940C3" w:rsidRDefault="00814E8E" w:rsidP="00D418B6">
      <w:pPr>
        <w:rPr>
          <w:rFonts w:asciiTheme="minorHAnsi" w:hAnsiTheme="minorHAnsi" w:cstheme="minorHAnsi"/>
        </w:rPr>
      </w:pPr>
    </w:p>
    <w:p w14:paraId="057A6871" w14:textId="05075F67" w:rsidR="00BC602E" w:rsidRPr="002940C3" w:rsidRDefault="000C0A6B" w:rsidP="00E709C7">
      <w:pPr>
        <w:rPr>
          <w:rFonts w:asciiTheme="minorHAnsi" w:hAnsiTheme="minorHAnsi" w:cstheme="minorHAnsi"/>
        </w:rPr>
      </w:pPr>
      <w:r w:rsidRPr="002940C3">
        <w:rPr>
          <w:rFonts w:asciiTheme="minorHAnsi" w:hAnsiTheme="minorHAnsi" w:cstheme="minorHAnsi"/>
        </w:rPr>
        <w:t xml:space="preserve">Uranium Legacy Action and Remembrance Day </w:t>
      </w:r>
      <w:r w:rsidR="00E709C7" w:rsidRPr="002940C3">
        <w:rPr>
          <w:rFonts w:asciiTheme="minorHAnsi" w:hAnsiTheme="minorHAnsi" w:cstheme="minorHAnsi"/>
        </w:rPr>
        <w:t xml:space="preserve">(July 16) connects the importance of lament, especially in the face of an intergenerational trauma, with the </w:t>
      </w:r>
      <w:r w:rsidR="004D3C65" w:rsidRPr="002940C3">
        <w:rPr>
          <w:rFonts w:asciiTheme="minorHAnsi" w:hAnsiTheme="minorHAnsi" w:cstheme="minorHAnsi"/>
        </w:rPr>
        <w:t xml:space="preserve">opportunity to educate and </w:t>
      </w:r>
      <w:r w:rsidR="00F13801" w:rsidRPr="002940C3">
        <w:rPr>
          <w:rFonts w:asciiTheme="minorHAnsi" w:hAnsiTheme="minorHAnsi" w:cstheme="minorHAnsi"/>
        </w:rPr>
        <w:t xml:space="preserve">expose </w:t>
      </w:r>
      <w:r w:rsidR="00B51714" w:rsidRPr="002940C3">
        <w:rPr>
          <w:rFonts w:asciiTheme="minorHAnsi" w:hAnsiTheme="minorHAnsi" w:cstheme="minorHAnsi"/>
        </w:rPr>
        <w:t>Navajo youth</w:t>
      </w:r>
      <w:r w:rsidR="004D3C65" w:rsidRPr="002940C3">
        <w:rPr>
          <w:rFonts w:asciiTheme="minorHAnsi" w:hAnsiTheme="minorHAnsi" w:cstheme="minorHAnsi"/>
        </w:rPr>
        <w:t xml:space="preserve"> </w:t>
      </w:r>
      <w:r w:rsidR="00E1798B" w:rsidRPr="002940C3">
        <w:rPr>
          <w:rFonts w:asciiTheme="minorHAnsi" w:hAnsiTheme="minorHAnsi" w:cstheme="minorHAnsi"/>
        </w:rPr>
        <w:t>to the realities of environmental racism</w:t>
      </w:r>
      <w:r w:rsidR="00E709C7" w:rsidRPr="002940C3">
        <w:rPr>
          <w:rFonts w:asciiTheme="minorHAnsi" w:hAnsiTheme="minorHAnsi" w:cstheme="minorHAnsi"/>
        </w:rPr>
        <w:t xml:space="preserve">. </w:t>
      </w:r>
    </w:p>
    <w:p w14:paraId="7F2B8461" w14:textId="2476A9D9" w:rsidR="008A1D4B" w:rsidRPr="002940C3" w:rsidRDefault="008A1D4B" w:rsidP="00E709C7">
      <w:pPr>
        <w:rPr>
          <w:rFonts w:asciiTheme="minorHAnsi" w:hAnsiTheme="minorHAnsi" w:cstheme="minorHAnsi"/>
        </w:rPr>
      </w:pPr>
    </w:p>
    <w:p w14:paraId="775EA326" w14:textId="0D3E34D4" w:rsidR="008A1D4B" w:rsidRPr="002940C3" w:rsidRDefault="008A1D4B" w:rsidP="00E709C7">
      <w:pPr>
        <w:rPr>
          <w:rFonts w:asciiTheme="minorHAnsi" w:hAnsiTheme="minorHAnsi" w:cstheme="minorHAnsi"/>
        </w:rPr>
      </w:pPr>
      <w:r w:rsidRPr="002940C3">
        <w:rPr>
          <w:rFonts w:asciiTheme="minorHAnsi" w:hAnsiTheme="minorHAnsi" w:cstheme="minorHAnsi"/>
        </w:rPr>
        <w:t xml:space="preserve">Today I am grateful for </w:t>
      </w:r>
      <w:proofErr w:type="spellStart"/>
      <w:r w:rsidRPr="002940C3">
        <w:rPr>
          <w:rFonts w:asciiTheme="minorHAnsi" w:hAnsiTheme="minorHAnsi" w:cstheme="minorHAnsi"/>
        </w:rPr>
        <w:t>Diné</w:t>
      </w:r>
      <w:proofErr w:type="spellEnd"/>
      <w:r w:rsidRPr="002940C3">
        <w:rPr>
          <w:rFonts w:asciiTheme="minorHAnsi" w:hAnsiTheme="minorHAnsi" w:cstheme="minorHAnsi"/>
        </w:rPr>
        <w:t xml:space="preserve"> neighbors, Gordon, and Johnson, for this church, and the Whole Church, together, for reminding us that this day and every day are part of </w:t>
      </w:r>
      <w:r w:rsidR="00D9128F" w:rsidRPr="002940C3">
        <w:rPr>
          <w:rFonts w:asciiTheme="minorHAnsi" w:hAnsiTheme="minorHAnsi" w:cstheme="minorHAnsi"/>
        </w:rPr>
        <w:t xml:space="preserve">the decades and generations where we seek change.  </w:t>
      </w:r>
    </w:p>
    <w:p w14:paraId="4FD308EA" w14:textId="77777777" w:rsidR="00D9128F" w:rsidRPr="002940C3" w:rsidRDefault="00D9128F" w:rsidP="00E709C7">
      <w:pPr>
        <w:rPr>
          <w:rFonts w:asciiTheme="minorHAnsi" w:hAnsiTheme="minorHAnsi" w:cstheme="minorHAnsi"/>
        </w:rPr>
      </w:pPr>
    </w:p>
    <w:p w14:paraId="4A9C05C5" w14:textId="6047538A" w:rsidR="00341E4A" w:rsidRPr="002940C3" w:rsidRDefault="00F06E64" w:rsidP="00341E4A">
      <w:pPr>
        <w:rPr>
          <w:rFonts w:asciiTheme="minorHAnsi" w:hAnsiTheme="minorHAnsi" w:cstheme="minorHAnsi"/>
        </w:rPr>
      </w:pPr>
      <w:r w:rsidRPr="002940C3">
        <w:rPr>
          <w:rFonts w:asciiTheme="minorHAnsi" w:hAnsiTheme="minorHAnsi" w:cstheme="minorHAnsi"/>
        </w:rPr>
        <w:t>Our gifts to One Great Hour of Sharing connect us with people finding their voice and accessing their God-given power, and is</w:t>
      </w:r>
      <w:r w:rsidR="00341E4A" w:rsidRPr="002940C3">
        <w:rPr>
          <w:rFonts w:asciiTheme="minorHAnsi" w:hAnsiTheme="minorHAnsi" w:cstheme="minorHAnsi"/>
        </w:rPr>
        <w:t xml:space="preserve"> the single, largest way that Presbyterians come together to work for a better world by advancing the causes of justice, </w:t>
      </w:r>
      <w:proofErr w:type="gramStart"/>
      <w:r w:rsidR="00341E4A" w:rsidRPr="002940C3">
        <w:rPr>
          <w:rFonts w:asciiTheme="minorHAnsi" w:hAnsiTheme="minorHAnsi" w:cstheme="minorHAnsi"/>
        </w:rPr>
        <w:t>resilience</w:t>
      </w:r>
      <w:proofErr w:type="gramEnd"/>
      <w:r w:rsidR="00341E4A" w:rsidRPr="002940C3">
        <w:rPr>
          <w:rFonts w:asciiTheme="minorHAnsi" w:hAnsiTheme="minorHAnsi" w:cstheme="minorHAnsi"/>
        </w:rPr>
        <w:t xml:space="preserve"> and sustainability. During Lent, we celebrate that </w:t>
      </w:r>
      <w:r w:rsidR="00341E4A" w:rsidRPr="002940C3">
        <w:rPr>
          <w:rFonts w:asciiTheme="minorHAnsi" w:hAnsiTheme="minorHAnsi" w:cstheme="minorHAnsi"/>
        </w:rPr>
        <w:lastRenderedPageBreak/>
        <w:t>God connects with us through Jesus’ resurrection and connects us with those “who have the least” — that’s how Matthew 25 puts it — and that’s what One Great Hour of Sharing is all about.</w:t>
      </w:r>
    </w:p>
    <w:p w14:paraId="5E96429D" w14:textId="77777777" w:rsidR="00341E4A" w:rsidRPr="002940C3" w:rsidRDefault="00341E4A" w:rsidP="00341E4A">
      <w:pPr>
        <w:rPr>
          <w:rFonts w:asciiTheme="minorHAnsi" w:hAnsiTheme="minorHAnsi" w:cstheme="minorHAnsi"/>
        </w:rPr>
      </w:pPr>
    </w:p>
    <w:p w14:paraId="45865807" w14:textId="0F54D9F7" w:rsidR="00341E4A" w:rsidRPr="002940C3" w:rsidRDefault="00341E4A" w:rsidP="00341E4A">
      <w:pPr>
        <w:rPr>
          <w:rFonts w:asciiTheme="minorHAnsi" w:hAnsiTheme="minorHAnsi" w:cstheme="minorHAnsi"/>
        </w:rPr>
      </w:pPr>
      <w:r w:rsidRPr="002940C3">
        <w:rPr>
          <w:rFonts w:asciiTheme="minorHAnsi" w:hAnsiTheme="minorHAnsi" w:cstheme="minorHAnsi"/>
        </w:rPr>
        <w:t>Thank you for your generosity! For as we always say</w:t>
      </w:r>
      <w:r w:rsidR="00211F71">
        <w:rPr>
          <w:rFonts w:asciiTheme="minorHAnsi" w:hAnsiTheme="minorHAnsi" w:cstheme="minorHAnsi"/>
        </w:rPr>
        <w:t xml:space="preserve"> </w:t>
      </w:r>
      <w:r w:rsidRPr="002940C3">
        <w:rPr>
          <w:rFonts w:asciiTheme="minorHAnsi" w:hAnsiTheme="minorHAnsi" w:cstheme="minorHAnsi"/>
        </w:rPr>
        <w:t>…</w:t>
      </w:r>
      <w:r w:rsidR="00211F71">
        <w:rPr>
          <w:rFonts w:asciiTheme="minorHAnsi" w:hAnsiTheme="minorHAnsi" w:cstheme="minorHAnsi"/>
        </w:rPr>
        <w:t xml:space="preserve"> </w:t>
      </w:r>
      <w:r w:rsidRPr="002940C3">
        <w:rPr>
          <w:rFonts w:asciiTheme="minorHAnsi" w:hAnsiTheme="minorHAnsi" w:cstheme="minorHAnsi"/>
        </w:rPr>
        <w:t xml:space="preserve">when we all do a little, it adds up to a lot.   </w:t>
      </w:r>
    </w:p>
    <w:p w14:paraId="2AF16ABD" w14:textId="77777777" w:rsidR="000C0A6B" w:rsidRPr="002940C3" w:rsidRDefault="000C0A6B" w:rsidP="00341E4A">
      <w:pPr>
        <w:rPr>
          <w:rFonts w:asciiTheme="minorHAnsi" w:hAnsiTheme="minorHAnsi" w:cstheme="minorHAnsi"/>
        </w:rPr>
      </w:pPr>
    </w:p>
    <w:p w14:paraId="756ED7EC" w14:textId="77777777" w:rsidR="00AC706E" w:rsidRDefault="00AC706E" w:rsidP="00341E4A">
      <w:pPr>
        <w:rPr>
          <w:rFonts w:asciiTheme="minorHAnsi" w:hAnsiTheme="minorHAnsi" w:cstheme="minorHAnsi"/>
          <w:b/>
          <w:bCs/>
          <w:i/>
          <w:iCs/>
        </w:rPr>
      </w:pPr>
    </w:p>
    <w:p w14:paraId="4DEBD9F6" w14:textId="629B2888" w:rsidR="00341E4A" w:rsidRPr="00AC706E" w:rsidRDefault="00341E4A" w:rsidP="00341E4A">
      <w:pPr>
        <w:rPr>
          <w:rFonts w:asciiTheme="minorHAnsi" w:hAnsiTheme="minorHAnsi" w:cstheme="minorHAnsi"/>
          <w:b/>
          <w:bCs/>
          <w:i/>
          <w:iCs/>
          <w:color w:val="4298B5"/>
        </w:rPr>
      </w:pPr>
      <w:r w:rsidRPr="00AC706E">
        <w:rPr>
          <w:rFonts w:asciiTheme="minorHAnsi" w:hAnsiTheme="minorHAnsi" w:cstheme="minorHAnsi"/>
          <w:b/>
          <w:bCs/>
          <w:i/>
          <w:iCs/>
          <w:color w:val="4298B5"/>
        </w:rPr>
        <w:t>Let us pray</w:t>
      </w:r>
      <w:r w:rsidR="00211F71" w:rsidRPr="00AC706E">
        <w:rPr>
          <w:rFonts w:asciiTheme="minorHAnsi" w:hAnsiTheme="minorHAnsi" w:cstheme="minorHAnsi"/>
          <w:b/>
          <w:bCs/>
          <w:i/>
          <w:iCs/>
          <w:color w:val="4298B5"/>
        </w:rPr>
        <w:t>:</w:t>
      </w:r>
    </w:p>
    <w:p w14:paraId="44B33B3A" w14:textId="1E2452F5" w:rsidR="002940C3" w:rsidRPr="002940C3" w:rsidRDefault="002940C3" w:rsidP="002940C3">
      <w:pPr>
        <w:rPr>
          <w:rFonts w:asciiTheme="minorHAnsi" w:hAnsiTheme="minorHAnsi" w:cstheme="minorHAnsi"/>
          <w:i/>
          <w:iCs/>
        </w:rPr>
      </w:pPr>
      <w:r w:rsidRPr="002940C3">
        <w:rPr>
          <w:rFonts w:asciiTheme="minorHAnsi" w:hAnsiTheme="minorHAnsi" w:cstheme="minorHAnsi"/>
          <w:i/>
          <w:iCs/>
        </w:rPr>
        <w:t xml:space="preserve">Thank you, God for connecting us. Thank you for neighbors, each with needs and gifts to share, and for our church, the </w:t>
      </w:r>
      <w:r w:rsidR="00211F71">
        <w:rPr>
          <w:rFonts w:asciiTheme="minorHAnsi" w:hAnsiTheme="minorHAnsi" w:cstheme="minorHAnsi"/>
          <w:i/>
          <w:iCs/>
        </w:rPr>
        <w:t>w</w:t>
      </w:r>
      <w:r w:rsidRPr="002940C3">
        <w:rPr>
          <w:rFonts w:asciiTheme="minorHAnsi" w:hAnsiTheme="minorHAnsi" w:cstheme="minorHAnsi"/>
          <w:i/>
          <w:iCs/>
        </w:rPr>
        <w:t xml:space="preserve">hole Church, together, and for Jesus Christ, </w:t>
      </w:r>
      <w:r w:rsidRPr="00602C7F">
        <w:rPr>
          <w:rFonts w:asciiTheme="minorHAnsi" w:hAnsiTheme="minorHAnsi" w:cstheme="minorHAnsi"/>
          <w:b/>
          <w:bCs/>
        </w:rPr>
        <w:t>Amen</w:t>
      </w:r>
      <w:r w:rsidRPr="002940C3">
        <w:rPr>
          <w:rFonts w:asciiTheme="minorHAnsi" w:hAnsiTheme="minorHAnsi" w:cstheme="minorHAnsi"/>
          <w:i/>
          <w:iCs/>
        </w:rPr>
        <w:t>.</w:t>
      </w:r>
    </w:p>
    <w:p w14:paraId="49F44AA9" w14:textId="77777777" w:rsidR="002940C3" w:rsidRPr="002940C3" w:rsidRDefault="002940C3" w:rsidP="00341E4A">
      <w:pPr>
        <w:rPr>
          <w:rFonts w:asciiTheme="minorHAnsi" w:hAnsiTheme="minorHAnsi" w:cstheme="minorHAnsi"/>
        </w:rPr>
      </w:pPr>
    </w:p>
    <w:sectPr w:rsidR="002940C3" w:rsidRPr="002940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52A16"/>
    <w:multiLevelType w:val="hybridMultilevel"/>
    <w:tmpl w:val="C60069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432FEF"/>
    <w:multiLevelType w:val="multilevel"/>
    <w:tmpl w:val="369C57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7DA17AB"/>
    <w:multiLevelType w:val="multilevel"/>
    <w:tmpl w:val="74486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8860D80"/>
    <w:multiLevelType w:val="multilevel"/>
    <w:tmpl w:val="51105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BB23146"/>
    <w:multiLevelType w:val="multilevel"/>
    <w:tmpl w:val="FB34C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538"/>
    <w:rsid w:val="00005794"/>
    <w:rsid w:val="00021F7A"/>
    <w:rsid w:val="00056CFA"/>
    <w:rsid w:val="00070FFA"/>
    <w:rsid w:val="000A7228"/>
    <w:rsid w:val="000A73DF"/>
    <w:rsid w:val="000C0A6B"/>
    <w:rsid w:val="0011519A"/>
    <w:rsid w:val="0013776F"/>
    <w:rsid w:val="001467BB"/>
    <w:rsid w:val="00177513"/>
    <w:rsid w:val="00183C10"/>
    <w:rsid w:val="001D2EFC"/>
    <w:rsid w:val="001E5E6C"/>
    <w:rsid w:val="001F0BA1"/>
    <w:rsid w:val="00211F71"/>
    <w:rsid w:val="00214538"/>
    <w:rsid w:val="00214E1A"/>
    <w:rsid w:val="00226170"/>
    <w:rsid w:val="002338DE"/>
    <w:rsid w:val="00244375"/>
    <w:rsid w:val="00252F8E"/>
    <w:rsid w:val="0025536A"/>
    <w:rsid w:val="00286182"/>
    <w:rsid w:val="00287DBE"/>
    <w:rsid w:val="002940C3"/>
    <w:rsid w:val="002A1862"/>
    <w:rsid w:val="002D6364"/>
    <w:rsid w:val="003141DC"/>
    <w:rsid w:val="00314EFE"/>
    <w:rsid w:val="0033516C"/>
    <w:rsid w:val="00341E4A"/>
    <w:rsid w:val="00352D44"/>
    <w:rsid w:val="003677B0"/>
    <w:rsid w:val="003710E2"/>
    <w:rsid w:val="003A365A"/>
    <w:rsid w:val="003E4641"/>
    <w:rsid w:val="003F2756"/>
    <w:rsid w:val="004044EA"/>
    <w:rsid w:val="0041179B"/>
    <w:rsid w:val="00416795"/>
    <w:rsid w:val="00451EBE"/>
    <w:rsid w:val="004B58F5"/>
    <w:rsid w:val="004B7195"/>
    <w:rsid w:val="004D1F0D"/>
    <w:rsid w:val="004D3C65"/>
    <w:rsid w:val="004F3DEA"/>
    <w:rsid w:val="004F5D22"/>
    <w:rsid w:val="005027EC"/>
    <w:rsid w:val="005220B1"/>
    <w:rsid w:val="005229DA"/>
    <w:rsid w:val="00525429"/>
    <w:rsid w:val="00557B74"/>
    <w:rsid w:val="005A3D21"/>
    <w:rsid w:val="005C745D"/>
    <w:rsid w:val="005D6224"/>
    <w:rsid w:val="005E6AB7"/>
    <w:rsid w:val="00602C7F"/>
    <w:rsid w:val="00645A8A"/>
    <w:rsid w:val="0065793F"/>
    <w:rsid w:val="00680502"/>
    <w:rsid w:val="006A1C6C"/>
    <w:rsid w:val="006B1C79"/>
    <w:rsid w:val="006B7A33"/>
    <w:rsid w:val="006D4962"/>
    <w:rsid w:val="006E5408"/>
    <w:rsid w:val="006E5648"/>
    <w:rsid w:val="006E663F"/>
    <w:rsid w:val="00705DC8"/>
    <w:rsid w:val="007130B2"/>
    <w:rsid w:val="00751F61"/>
    <w:rsid w:val="0076567D"/>
    <w:rsid w:val="00766AB5"/>
    <w:rsid w:val="0079674E"/>
    <w:rsid w:val="007A1B8F"/>
    <w:rsid w:val="007A1DFA"/>
    <w:rsid w:val="007B0A38"/>
    <w:rsid w:val="007B0A52"/>
    <w:rsid w:val="007D6B2E"/>
    <w:rsid w:val="007F3209"/>
    <w:rsid w:val="0080290C"/>
    <w:rsid w:val="00813595"/>
    <w:rsid w:val="00814E8E"/>
    <w:rsid w:val="0088770A"/>
    <w:rsid w:val="008A1D4B"/>
    <w:rsid w:val="008F11BC"/>
    <w:rsid w:val="00922FBC"/>
    <w:rsid w:val="00947415"/>
    <w:rsid w:val="00962EE6"/>
    <w:rsid w:val="00974605"/>
    <w:rsid w:val="0097663A"/>
    <w:rsid w:val="009A4137"/>
    <w:rsid w:val="00A147B4"/>
    <w:rsid w:val="00A408C5"/>
    <w:rsid w:val="00A570DA"/>
    <w:rsid w:val="00A60A06"/>
    <w:rsid w:val="00A63049"/>
    <w:rsid w:val="00A653E0"/>
    <w:rsid w:val="00A706CB"/>
    <w:rsid w:val="00A864EB"/>
    <w:rsid w:val="00A91ABC"/>
    <w:rsid w:val="00A949EB"/>
    <w:rsid w:val="00AA214E"/>
    <w:rsid w:val="00AA3163"/>
    <w:rsid w:val="00AB1EEB"/>
    <w:rsid w:val="00AB2FCD"/>
    <w:rsid w:val="00AC44FE"/>
    <w:rsid w:val="00AC55D6"/>
    <w:rsid w:val="00AC706E"/>
    <w:rsid w:val="00AE12B3"/>
    <w:rsid w:val="00AE7427"/>
    <w:rsid w:val="00B20B3F"/>
    <w:rsid w:val="00B24136"/>
    <w:rsid w:val="00B43AB8"/>
    <w:rsid w:val="00B51714"/>
    <w:rsid w:val="00B61FCC"/>
    <w:rsid w:val="00B622CB"/>
    <w:rsid w:val="00B824B4"/>
    <w:rsid w:val="00B95BE3"/>
    <w:rsid w:val="00BA776C"/>
    <w:rsid w:val="00BB115D"/>
    <w:rsid w:val="00BC602E"/>
    <w:rsid w:val="00BF1850"/>
    <w:rsid w:val="00C00DEC"/>
    <w:rsid w:val="00C62A8A"/>
    <w:rsid w:val="00C6458E"/>
    <w:rsid w:val="00C76668"/>
    <w:rsid w:val="00C7670A"/>
    <w:rsid w:val="00CB576D"/>
    <w:rsid w:val="00CE5F59"/>
    <w:rsid w:val="00D178BB"/>
    <w:rsid w:val="00D22FD4"/>
    <w:rsid w:val="00D418B6"/>
    <w:rsid w:val="00D439E6"/>
    <w:rsid w:val="00D469EB"/>
    <w:rsid w:val="00D64AE4"/>
    <w:rsid w:val="00D71FF9"/>
    <w:rsid w:val="00D76BDB"/>
    <w:rsid w:val="00D84EC8"/>
    <w:rsid w:val="00D87CF5"/>
    <w:rsid w:val="00D9128F"/>
    <w:rsid w:val="00DA4EDB"/>
    <w:rsid w:val="00DE59A6"/>
    <w:rsid w:val="00DF0CAD"/>
    <w:rsid w:val="00E03B70"/>
    <w:rsid w:val="00E1798B"/>
    <w:rsid w:val="00E401A7"/>
    <w:rsid w:val="00E709C7"/>
    <w:rsid w:val="00EE79D8"/>
    <w:rsid w:val="00EF66F6"/>
    <w:rsid w:val="00F00512"/>
    <w:rsid w:val="00F02047"/>
    <w:rsid w:val="00F06E64"/>
    <w:rsid w:val="00F07BA6"/>
    <w:rsid w:val="00F13801"/>
    <w:rsid w:val="00F225CC"/>
    <w:rsid w:val="00F2655C"/>
    <w:rsid w:val="00F4460A"/>
    <w:rsid w:val="00F478B9"/>
    <w:rsid w:val="00F55526"/>
    <w:rsid w:val="00FA6004"/>
    <w:rsid w:val="00FC464B"/>
    <w:rsid w:val="00FD0D48"/>
    <w:rsid w:val="00FD65D4"/>
    <w:rsid w:val="00FD6707"/>
    <w:rsid w:val="00FE0DF6"/>
    <w:rsid w:val="00FF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06D9E5"/>
  <w15:chartTrackingRefBased/>
  <w15:docId w15:val="{A5B47D66-4B0A-419F-AB59-3A735EA21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538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1359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4538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14538"/>
  </w:style>
  <w:style w:type="character" w:customStyle="1" w:styleId="PlainTextChar">
    <w:name w:val="Plain Text Char"/>
    <w:basedOn w:val="DefaultParagraphFont"/>
    <w:link w:val="PlainText"/>
    <w:uiPriority w:val="99"/>
    <w:semiHidden/>
    <w:rsid w:val="00214538"/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3677B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1519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D2EFC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1359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5220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20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20B1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220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220B1"/>
    <w:rPr>
      <w:rFonts w:ascii="Calibri" w:hAnsi="Calibri" w:cs="Calibr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A1D4B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7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wuraniumimpacts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Odom</dc:creator>
  <cp:keywords/>
  <dc:description/>
  <cp:lastModifiedBy>Margaret Boone</cp:lastModifiedBy>
  <cp:revision>4</cp:revision>
  <cp:lastPrinted>2021-09-17T13:10:00Z</cp:lastPrinted>
  <dcterms:created xsi:type="dcterms:W3CDTF">2021-09-17T13:11:00Z</dcterms:created>
  <dcterms:modified xsi:type="dcterms:W3CDTF">2021-10-25T13:34:00Z</dcterms:modified>
</cp:coreProperties>
</file>