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D548" w14:textId="1E0A7F4C" w:rsidR="00C1223C" w:rsidRDefault="00C1223C" w:rsidP="002B6C90">
      <w:pPr>
        <w:ind w:left="-360" w:right="-360"/>
        <w:rPr>
          <w:b/>
        </w:rPr>
      </w:pPr>
      <w:r>
        <w:rPr>
          <w:b/>
          <w:noProof/>
        </w:rPr>
        <w:drawing>
          <wp:inline distT="0" distB="0" distL="0" distR="0" wp14:anchorId="13C25044" wp14:editId="6C80F2DF">
            <wp:extent cx="3591230" cy="86360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580" cy="86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8F6BB" w14:textId="4E61329F" w:rsidR="00AA1BC8" w:rsidRPr="00C1223C" w:rsidRDefault="00962A7C" w:rsidP="002B6C90">
      <w:pPr>
        <w:ind w:left="-360" w:right="-360"/>
        <w:rPr>
          <w:b/>
          <w:bCs/>
          <w:color w:val="4298B5"/>
        </w:rPr>
      </w:pPr>
      <w:r w:rsidRPr="00C1223C">
        <w:rPr>
          <w:b/>
          <w:color w:val="4298B5"/>
        </w:rPr>
        <w:t>AVANZAMOS A TRAVÉS DE NUESTRAS CONEXIONES ...</w:t>
      </w:r>
    </w:p>
    <w:p w14:paraId="689BF012" w14:textId="77777777" w:rsidR="003A335A" w:rsidRPr="00422175" w:rsidRDefault="003A335A" w:rsidP="002B6C90">
      <w:pPr>
        <w:ind w:left="-360" w:right="-360"/>
        <w:rPr>
          <w:b/>
          <w:bCs/>
        </w:rPr>
      </w:pPr>
    </w:p>
    <w:p w14:paraId="46B3F686" w14:textId="3541010B" w:rsidR="00F74DA9" w:rsidRDefault="007038B5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Imagine vivir en un país rico, trabajando, como familia para sobrevivir y aún sintiéndose como si la ayuda nunca lo encontrara. Desafortunadamente, muchos de nosotros entendemos esa experiencia muy bien. </w:t>
      </w:r>
    </w:p>
    <w:p w14:paraId="13F4BBAD" w14:textId="77777777" w:rsidR="00F74DA9" w:rsidRDefault="00F74DA9" w:rsidP="002B6C90">
      <w:pPr>
        <w:ind w:left="-360" w:right="-360"/>
        <w:rPr>
          <w:rFonts w:asciiTheme="minorHAnsi" w:hAnsiTheme="minorHAnsi" w:cstheme="minorHAnsi"/>
        </w:rPr>
      </w:pPr>
    </w:p>
    <w:p w14:paraId="1120B5C4" w14:textId="1914E959" w:rsidR="002138A1" w:rsidRPr="00C3549B" w:rsidRDefault="00840FEC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Ohel Swade (O-HELL</w:t>
      </w:r>
      <w:r>
        <w:rPr>
          <w:rFonts w:asciiTheme="minorHAnsi" w:hAnsiTheme="minorHAnsi"/>
          <w:color w:val="0070C0"/>
        </w:rPr>
        <w:t xml:space="preserve"> SWAH-DAE)</w:t>
      </w:r>
      <w:r>
        <w:rPr>
          <w:rFonts w:asciiTheme="minorHAnsi" w:hAnsiTheme="minorHAnsi"/>
        </w:rPr>
        <w:t>, un agricultor que vive en el noreste de Nigeria, comparte esa experiencia.</w:t>
      </w:r>
    </w:p>
    <w:p w14:paraId="599EA093" w14:textId="5248C67C" w:rsidR="002138A1" w:rsidRPr="00C3549B" w:rsidRDefault="00934371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El hombre de 52 años dice, “No hago nada más que cultivar y mi esposa hace pequeños negocios para que nuestra familia pueda comer. Vivimos en un lugar donde la ayuda nunca nos encuentra". Y eso a pesar de la clasificación anual de Nigeria entre las naciones más ricas de África.</w:t>
      </w:r>
    </w:p>
    <w:p w14:paraId="08128C94" w14:textId="4AA7BB4B" w:rsidR="002923DC" w:rsidRPr="00C3549B" w:rsidRDefault="002923DC" w:rsidP="002B6C90">
      <w:pPr>
        <w:ind w:left="-360" w:right="-360"/>
        <w:rPr>
          <w:rFonts w:asciiTheme="minorHAnsi" w:hAnsiTheme="minorHAnsi" w:cstheme="minorHAnsi"/>
        </w:rPr>
      </w:pPr>
    </w:p>
    <w:p w14:paraId="62305426" w14:textId="19D1E468" w:rsidR="001E4B01" w:rsidRPr="00C3549B" w:rsidRDefault="001E4B01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Peter Michael Egwudah (</w:t>
      </w:r>
      <w:r w:rsidRPr="00E828CA">
        <w:rPr>
          <w:rFonts w:asciiTheme="minorHAnsi" w:hAnsiTheme="minorHAnsi"/>
          <w:color w:val="0070C0"/>
        </w:rPr>
        <w:t>EGG-WOO-DAH</w:t>
      </w:r>
      <w:r>
        <w:rPr>
          <w:rFonts w:asciiTheme="minorHAnsi" w:hAnsiTheme="minorHAnsi"/>
        </w:rPr>
        <w:t>), coordinador del programa de la Coalición de la Sociedad Civil para la Erradicación de la Pobreza (CISCOPE), dice: "Aunque Nigeria es uno de los países productores de petróleo más ricos del mundo con una abundancia de recursos naturales, el dinero no va a donde tiene que ir, a la gente".</w:t>
      </w:r>
    </w:p>
    <w:p w14:paraId="645C3DB0" w14:textId="77777777" w:rsidR="001E4B01" w:rsidRDefault="001E4B01" w:rsidP="002B6C90">
      <w:pPr>
        <w:ind w:left="-360" w:right="-360"/>
        <w:rPr>
          <w:rFonts w:asciiTheme="minorHAnsi" w:hAnsiTheme="minorHAnsi" w:cstheme="minorHAnsi"/>
        </w:rPr>
      </w:pPr>
    </w:p>
    <w:p w14:paraId="0B8968F2" w14:textId="7563B2A2" w:rsidR="00A4689C" w:rsidRPr="00C3549B" w:rsidRDefault="001E4B01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Juntos, como Iglesia, buscamos abordar la pobreza con nuestros prójimos aquí en (NOMBRE SU COMUNIDAD) y con nuestros prójimos en lugares como Nigeria. Nuestras donaciones a Una Gran Hora para Compartir nos conectan con nuestros hermanos en Nigeria a través del CISCOPE, ya que sirven a las poblaciones más vulnerables de Nigeria, especialmente a las mujeres, actuando como un agente de cambio. </w:t>
      </w:r>
    </w:p>
    <w:p w14:paraId="5B01E264" w14:textId="72570140" w:rsidR="005B0110" w:rsidRPr="00C3549B" w:rsidRDefault="005B0110" w:rsidP="002B6C90">
      <w:pPr>
        <w:ind w:left="-360" w:right="-360"/>
        <w:rPr>
          <w:rFonts w:asciiTheme="minorHAnsi" w:hAnsiTheme="minorHAnsi" w:cstheme="minorHAnsi"/>
        </w:rPr>
      </w:pPr>
    </w:p>
    <w:p w14:paraId="56D7E390" w14:textId="4B9BAA60" w:rsidR="007270DA" w:rsidRPr="00C3549B" w:rsidRDefault="00C90475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Peter continúa diciendo: "La gente necesita algo en este momento, como alimentos y semillas, pero también necesitamos llevar a las comunidades a un lugar donde puedan convertirse en agentes de su propio desarrollo personal. Podemos entrenarlos en nuevas técnicas agrícolas. También podemos ayudar a amplificar la voz de las mujeres para garantizar que obtengan un buen rendimiento cuando traigan sus productos al mercado. Cada vez que vamos a las comunidades, siempre nos preguntamos qué podemos hacer para añadir valor. No solo queremos distribuir alimentos, sino también equiparlos para que ayuden con sus planes dados por Dios".</w:t>
      </w:r>
    </w:p>
    <w:p w14:paraId="3BE7829D" w14:textId="3B8A999A" w:rsidR="004045BE" w:rsidRPr="00C3549B" w:rsidRDefault="004045BE" w:rsidP="002B6C90">
      <w:pPr>
        <w:ind w:left="-360" w:right="-360"/>
        <w:rPr>
          <w:rFonts w:asciiTheme="minorHAnsi" w:hAnsiTheme="minorHAnsi" w:cstheme="minorHAnsi"/>
        </w:rPr>
      </w:pPr>
    </w:p>
    <w:p w14:paraId="5E1B3D55" w14:textId="188C3B53" w:rsidR="003A335A" w:rsidRPr="00C3549B" w:rsidRDefault="00C90475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Y eso es algo que también valoramos en nuestra Iglesia. Valéry Nodem, que trabaja con el Programa Presbiteriano contra el Hambre, dice: “Trabajar con CISCOPE ha sido inspirador porque están abordando las causas fundamentales. Están buscando un desarrollo a corto, mediano y largo plazo, trabajando hacia el objetivo de Mateo 25 de </w:t>
      </w:r>
      <w:hyperlink r:id="rId7" w:history="1">
        <w:r>
          <w:rPr>
            <w:rStyle w:val="Hyperlink"/>
            <w:rFonts w:asciiTheme="minorHAnsi" w:hAnsiTheme="minorHAnsi"/>
            <w:color w:val="auto"/>
            <w:u w:val="none"/>
          </w:rPr>
          <w:t>erradicar la pobreza sistémica</w:t>
        </w:r>
      </w:hyperlink>
      <w:r>
        <w:rPr>
          <w:rStyle w:val="Hyperlink"/>
          <w:rFonts w:asciiTheme="minorHAnsi" w:hAnsiTheme="minorHAnsi"/>
          <w:color w:val="auto"/>
          <w:u w:val="none"/>
        </w:rPr>
        <w:t>".</w:t>
      </w:r>
    </w:p>
    <w:p w14:paraId="6C7E37F7" w14:textId="4135EB87" w:rsidR="00F316D9" w:rsidRPr="00C3549B" w:rsidRDefault="00F316D9" w:rsidP="002B6C90">
      <w:pPr>
        <w:ind w:left="-360" w:right="-360"/>
        <w:rPr>
          <w:rFonts w:asciiTheme="minorHAnsi" w:hAnsiTheme="minorHAnsi" w:cstheme="minorHAnsi"/>
        </w:rPr>
      </w:pPr>
    </w:p>
    <w:p w14:paraId="00994FDB" w14:textId="49DA40E0" w:rsidR="00E255D0" w:rsidRDefault="00934371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Pedro dice: “Agradezco a la Iglesia Presbiteriana desde el fondo de mi corazón en nombre de las personas en las comunidades donde ayudamos porque no es fácil para nadie dar un dólar a alguien con quien no tienen relación. Dice mucho de nuestra humanidad como pueblo".</w:t>
      </w:r>
    </w:p>
    <w:p w14:paraId="61DBE12B" w14:textId="6ABD0000" w:rsidR="00C90475" w:rsidRDefault="00C90475" w:rsidP="002B6C90">
      <w:pPr>
        <w:ind w:left="-360" w:right="-360"/>
        <w:rPr>
          <w:rFonts w:asciiTheme="minorHAnsi" w:hAnsiTheme="minorHAnsi" w:cstheme="minorHAnsi"/>
        </w:rPr>
      </w:pPr>
    </w:p>
    <w:p w14:paraId="0EF3EBB7" w14:textId="40ABD5C9" w:rsidR="00F1102A" w:rsidRDefault="00FB08F1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Y doy las gracias a Peter, y a Valery, y a la familia Swade, y a todos ustedes también. </w:t>
      </w:r>
    </w:p>
    <w:p w14:paraId="464D65AD" w14:textId="77777777" w:rsidR="00FB08F1" w:rsidRDefault="00FB08F1" w:rsidP="002B6C90">
      <w:pPr>
        <w:ind w:left="-360" w:right="-360"/>
        <w:rPr>
          <w:rFonts w:asciiTheme="minorHAnsi" w:hAnsiTheme="minorHAnsi" w:cstheme="minorHAnsi"/>
        </w:rPr>
      </w:pPr>
    </w:p>
    <w:p w14:paraId="7395B25C" w14:textId="0CC8DE66" w:rsidR="00911E66" w:rsidRDefault="00911E66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Una Gran Hora para Compartir nos conecta a todos y es la forma </w:t>
      </w:r>
      <w:r w:rsidR="00FB08F1">
        <w:rPr>
          <w:rFonts w:asciiTheme="minorHAnsi" w:hAnsiTheme="minorHAnsi"/>
          <w:i/>
          <w:iCs/>
        </w:rPr>
        <w:t>MÁS GRANDE</w:t>
      </w:r>
      <w:r>
        <w:rPr>
          <w:rFonts w:asciiTheme="minorHAnsi" w:hAnsiTheme="minorHAnsi"/>
        </w:rPr>
        <w:t xml:space="preserve"> en que el pueblo presbiteriano se une para trabajar por un mundo mejor al promover las causas de la justicia, la resiliencia y la sostenibilidad.  Durante la Cuaresma, celebramos que Dios se conecta con nosotros a través de la resurrección de Jesús y nos conecta con "los más humildes" — así es como Mateo 25 lo dice — y eso es lo que Una Gran Hora para Compartir (OGHS en sus siglas en inglés) se trata.</w:t>
      </w:r>
    </w:p>
    <w:p w14:paraId="01778990" w14:textId="77777777" w:rsidR="00911E66" w:rsidRDefault="00911E66" w:rsidP="002B6C90">
      <w:pPr>
        <w:ind w:left="-360" w:right="-360"/>
        <w:rPr>
          <w:rFonts w:asciiTheme="minorHAnsi" w:hAnsiTheme="minorHAnsi" w:cstheme="minorHAnsi"/>
        </w:rPr>
      </w:pPr>
    </w:p>
    <w:p w14:paraId="156B0947" w14:textId="5AA0BE60" w:rsidR="00F1102A" w:rsidRDefault="00911E66" w:rsidP="002B6C90">
      <w:pPr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 xml:space="preserve">¡Gracias por su generosidad! Y como siempre decimos ... cuando todos hacemos un poco, se suma a mucho. </w:t>
      </w:r>
    </w:p>
    <w:p w14:paraId="63B44C27" w14:textId="77777777" w:rsidR="002B6C90" w:rsidRPr="00C3549B" w:rsidRDefault="002B6C90" w:rsidP="002B6C90">
      <w:pPr>
        <w:ind w:left="-360" w:right="-360"/>
        <w:rPr>
          <w:rFonts w:asciiTheme="minorHAnsi" w:hAnsiTheme="minorHAnsi" w:cstheme="minorHAnsi"/>
        </w:rPr>
      </w:pPr>
    </w:p>
    <w:p w14:paraId="527DE02B" w14:textId="77777777" w:rsidR="00E255D0" w:rsidRPr="00C3549B" w:rsidRDefault="00E255D0" w:rsidP="002B6C90">
      <w:pPr>
        <w:ind w:left="-360" w:right="-360"/>
        <w:rPr>
          <w:rFonts w:asciiTheme="minorHAnsi" w:hAnsiTheme="minorHAnsi" w:cstheme="minorHAnsi"/>
        </w:rPr>
      </w:pPr>
    </w:p>
    <w:p w14:paraId="39F2910E" w14:textId="77777777" w:rsidR="00EC1719" w:rsidRPr="00C1223C" w:rsidRDefault="009A1F5F" w:rsidP="002B6C90">
      <w:pPr>
        <w:ind w:left="-360" w:right="-360"/>
        <w:rPr>
          <w:rFonts w:asciiTheme="minorHAnsi" w:hAnsiTheme="minorHAnsi" w:cstheme="minorHAnsi"/>
          <w:b/>
          <w:bCs/>
          <w:i/>
          <w:iCs/>
          <w:color w:val="4298B5"/>
        </w:rPr>
      </w:pPr>
      <w:r w:rsidRPr="00C1223C">
        <w:rPr>
          <w:rFonts w:asciiTheme="minorHAnsi" w:hAnsiTheme="minorHAnsi"/>
          <w:b/>
          <w:i/>
          <w:color w:val="4298B5"/>
        </w:rPr>
        <w:t xml:space="preserve">Oremos~ </w:t>
      </w:r>
    </w:p>
    <w:p w14:paraId="2CAE3795" w14:textId="124BB0E6" w:rsidR="00C3549B" w:rsidRPr="00EC1719" w:rsidRDefault="00FB08F1" w:rsidP="002B6C90">
      <w:pPr>
        <w:ind w:left="-360" w:right="-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/>
          <w:i/>
        </w:rPr>
        <w:t xml:space="preserve">Gracias, Dios, por cada relación en la que nos llamas. Gracias por los vecinos, cada uno con necesidades y regalos para compartir. Gracias por esta iglesia, toda la iglesia, juntos, y por Jesucristo, </w:t>
      </w:r>
      <w:r w:rsidR="002B2B5D" w:rsidRPr="00E8511F">
        <w:rPr>
          <w:rFonts w:asciiTheme="minorHAnsi" w:hAnsiTheme="minorHAnsi"/>
          <w:b/>
          <w:bCs/>
          <w:i/>
          <w:iCs/>
        </w:rPr>
        <w:t>Amen</w:t>
      </w:r>
      <w:r>
        <w:rPr>
          <w:rFonts w:asciiTheme="minorHAnsi" w:hAnsiTheme="minorHAnsi"/>
          <w:i/>
        </w:rPr>
        <w:t>.</w:t>
      </w:r>
    </w:p>
    <w:sectPr w:rsidR="00C3549B" w:rsidRPr="00EC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F267B"/>
    <w:multiLevelType w:val="hybridMultilevel"/>
    <w:tmpl w:val="F920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25"/>
    <w:rsid w:val="00045C66"/>
    <w:rsid w:val="00051070"/>
    <w:rsid w:val="0007398A"/>
    <w:rsid w:val="00095488"/>
    <w:rsid w:val="000C19C3"/>
    <w:rsid w:val="0013727C"/>
    <w:rsid w:val="001859AF"/>
    <w:rsid w:val="001A37D3"/>
    <w:rsid w:val="001B6353"/>
    <w:rsid w:val="001B69D6"/>
    <w:rsid w:val="001E4B01"/>
    <w:rsid w:val="001F1335"/>
    <w:rsid w:val="001F2621"/>
    <w:rsid w:val="002138A1"/>
    <w:rsid w:val="002171EB"/>
    <w:rsid w:val="002202D4"/>
    <w:rsid w:val="002313E0"/>
    <w:rsid w:val="00235A8B"/>
    <w:rsid w:val="0026740B"/>
    <w:rsid w:val="002803EF"/>
    <w:rsid w:val="00285216"/>
    <w:rsid w:val="002923DC"/>
    <w:rsid w:val="002B2B5D"/>
    <w:rsid w:val="002B6C90"/>
    <w:rsid w:val="002C4360"/>
    <w:rsid w:val="002D4CC6"/>
    <w:rsid w:val="00314A50"/>
    <w:rsid w:val="003352A8"/>
    <w:rsid w:val="003411EB"/>
    <w:rsid w:val="00352AE0"/>
    <w:rsid w:val="003A1FAF"/>
    <w:rsid w:val="003A335A"/>
    <w:rsid w:val="003B6197"/>
    <w:rsid w:val="0040178B"/>
    <w:rsid w:val="004045BE"/>
    <w:rsid w:val="00415D07"/>
    <w:rsid w:val="00422175"/>
    <w:rsid w:val="00450515"/>
    <w:rsid w:val="00463E26"/>
    <w:rsid w:val="00472A37"/>
    <w:rsid w:val="004F45F0"/>
    <w:rsid w:val="0051595D"/>
    <w:rsid w:val="00593D8E"/>
    <w:rsid w:val="005A22F9"/>
    <w:rsid w:val="005B0110"/>
    <w:rsid w:val="006224E4"/>
    <w:rsid w:val="006346A9"/>
    <w:rsid w:val="00643C45"/>
    <w:rsid w:val="006526A1"/>
    <w:rsid w:val="006858FA"/>
    <w:rsid w:val="006E4411"/>
    <w:rsid w:val="006E5EB0"/>
    <w:rsid w:val="007038B5"/>
    <w:rsid w:val="00710C31"/>
    <w:rsid w:val="00722CDF"/>
    <w:rsid w:val="007270DA"/>
    <w:rsid w:val="00733FC7"/>
    <w:rsid w:val="007A1B8F"/>
    <w:rsid w:val="007A271C"/>
    <w:rsid w:val="007C142B"/>
    <w:rsid w:val="007C7721"/>
    <w:rsid w:val="00811C9A"/>
    <w:rsid w:val="00817074"/>
    <w:rsid w:val="00822D2D"/>
    <w:rsid w:val="00840FEC"/>
    <w:rsid w:val="00872F34"/>
    <w:rsid w:val="008B0120"/>
    <w:rsid w:val="008C1005"/>
    <w:rsid w:val="008C683B"/>
    <w:rsid w:val="008E7C32"/>
    <w:rsid w:val="00911E66"/>
    <w:rsid w:val="00934371"/>
    <w:rsid w:val="00962A7C"/>
    <w:rsid w:val="0096420C"/>
    <w:rsid w:val="009A1F5F"/>
    <w:rsid w:val="009A4490"/>
    <w:rsid w:val="009D2DBA"/>
    <w:rsid w:val="00A14B8B"/>
    <w:rsid w:val="00A4689C"/>
    <w:rsid w:val="00A76319"/>
    <w:rsid w:val="00A7635E"/>
    <w:rsid w:val="00AA1BC8"/>
    <w:rsid w:val="00AE35C0"/>
    <w:rsid w:val="00AF43C2"/>
    <w:rsid w:val="00B04C25"/>
    <w:rsid w:val="00B328F1"/>
    <w:rsid w:val="00B33AD5"/>
    <w:rsid w:val="00B354FD"/>
    <w:rsid w:val="00B61E4A"/>
    <w:rsid w:val="00B85C6C"/>
    <w:rsid w:val="00BD099D"/>
    <w:rsid w:val="00C001C8"/>
    <w:rsid w:val="00C1223C"/>
    <w:rsid w:val="00C3549B"/>
    <w:rsid w:val="00C47552"/>
    <w:rsid w:val="00C82745"/>
    <w:rsid w:val="00C90475"/>
    <w:rsid w:val="00D25A96"/>
    <w:rsid w:val="00D371D9"/>
    <w:rsid w:val="00D72C52"/>
    <w:rsid w:val="00D76CE9"/>
    <w:rsid w:val="00D85043"/>
    <w:rsid w:val="00DA28D9"/>
    <w:rsid w:val="00DB4F5F"/>
    <w:rsid w:val="00DC13A0"/>
    <w:rsid w:val="00DF2B8C"/>
    <w:rsid w:val="00E20947"/>
    <w:rsid w:val="00E255D0"/>
    <w:rsid w:val="00E828CA"/>
    <w:rsid w:val="00E8511F"/>
    <w:rsid w:val="00EC1719"/>
    <w:rsid w:val="00EC4B94"/>
    <w:rsid w:val="00EE52CF"/>
    <w:rsid w:val="00F0561A"/>
    <w:rsid w:val="00F1102A"/>
    <w:rsid w:val="00F2588C"/>
    <w:rsid w:val="00F316D9"/>
    <w:rsid w:val="00F42FEB"/>
    <w:rsid w:val="00F74DA9"/>
    <w:rsid w:val="00F77AA1"/>
    <w:rsid w:val="00FB08F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F07F"/>
  <w15:chartTrackingRefBased/>
  <w15:docId w15:val="{DF33F8C2-CD28-4B3E-B4E0-8448212F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B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C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4C2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15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54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1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3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3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esbyterianmission.org/ministries/matthew-25/pover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8A33-B6B3-4F01-AC0D-1ED33AA8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5</cp:revision>
  <cp:lastPrinted>2021-10-06T15:01:00Z</cp:lastPrinted>
  <dcterms:created xsi:type="dcterms:W3CDTF">2021-09-15T17:09:00Z</dcterms:created>
  <dcterms:modified xsi:type="dcterms:W3CDTF">2021-10-20T12:55:00Z</dcterms:modified>
</cp:coreProperties>
</file>