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22B2" w14:textId="56ECB564" w:rsidR="002E2FF4" w:rsidRDefault="002E2FF4">
      <w:pPr>
        <w:rPr>
          <w:rFonts w:cstheme="minorHAnsi"/>
          <w:b/>
          <w:bCs/>
          <w:sz w:val="32"/>
          <w:szCs w:val="32"/>
        </w:rPr>
      </w:pPr>
      <w:bookmarkStart w:id="0" w:name="_Hlk50033752"/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51F79691" wp14:editId="2CD7A2C0">
            <wp:extent cx="3130550" cy="762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60" cy="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0D389" w14:textId="02E9A928" w:rsidR="00BB7D3D" w:rsidRPr="002E2FF4" w:rsidRDefault="002E2FF4">
      <w:pPr>
        <w:rPr>
          <w:rFonts w:cstheme="minorHAnsi"/>
          <w:b/>
          <w:bCs/>
          <w:color w:val="4FB2CE"/>
          <w:sz w:val="28"/>
          <w:szCs w:val="28"/>
        </w:rPr>
      </w:pPr>
      <w:r w:rsidRPr="002E2FF4">
        <w:rPr>
          <w:rFonts w:cstheme="minorHAnsi"/>
          <w:b/>
          <w:bCs/>
          <w:color w:val="4FB2CE"/>
          <w:sz w:val="28"/>
          <w:szCs w:val="28"/>
        </w:rPr>
        <w:t>Porque el agua es vida</w:t>
      </w:r>
    </w:p>
    <w:p w14:paraId="7C6DF8F3" w14:textId="2763BF5B" w:rsidR="002E01CF" w:rsidRPr="009F1C41" w:rsidRDefault="002E2FF4">
      <w:pPr>
        <w:rPr>
          <w:rFonts w:cstheme="minorHAnsi"/>
          <w:sz w:val="24"/>
          <w:szCs w:val="24"/>
        </w:rPr>
      </w:pPr>
      <w:r w:rsidRPr="009F1C41">
        <w:rPr>
          <w:rFonts w:cstheme="minorHAnsi"/>
          <w:sz w:val="24"/>
          <w:szCs w:val="24"/>
        </w:rPr>
        <w:t>Cuando Manuel Nazario lanza su red al agua en estos días, su captura es menos abundante.</w:t>
      </w:r>
    </w:p>
    <w:p w14:paraId="656D3D54" w14:textId="2F9B1662" w:rsidR="00020C10" w:rsidRPr="009F1C41" w:rsidRDefault="002E2FF4" w:rsidP="00F5069A">
      <w:pPr>
        <w:rPr>
          <w:rFonts w:cstheme="minorHAnsi"/>
          <w:sz w:val="24"/>
          <w:szCs w:val="24"/>
        </w:rPr>
      </w:pPr>
      <w:r w:rsidRPr="009F1C41">
        <w:rPr>
          <w:rFonts w:cstheme="minorHAnsi"/>
          <w:sz w:val="24"/>
          <w:szCs w:val="24"/>
        </w:rPr>
        <w:t xml:space="preserve">En la zona remota de Bolivia, cerca de la frontera entre el Paraguay y la Argentina, Manuel y los miembros de su comunidad indígena están descubriendo que la pesca, su medio de vida tradicional, está ahora en grave peligro. </w:t>
      </w:r>
    </w:p>
    <w:p w14:paraId="0DDA89B5" w14:textId="5365B802" w:rsidR="00F87F54" w:rsidRPr="009F1C41" w:rsidRDefault="002E2FF4">
      <w:pPr>
        <w:rPr>
          <w:rFonts w:cstheme="minorHAnsi"/>
          <w:sz w:val="24"/>
          <w:szCs w:val="24"/>
        </w:rPr>
      </w:pPr>
      <w:r>
        <w:rPr>
          <w:rFonts w:cstheme="minorHAnsi"/>
          <w:color w:val="1A1A1A"/>
          <w:sz w:val="24"/>
          <w:szCs w:val="24"/>
          <w:shd w:val="clear" w:color="auto" w:fill="FFFFFF"/>
        </w:rPr>
        <w:t>La Capirendita (</w:t>
      </w:r>
      <w:r w:rsidRPr="002E2FF4">
        <w:rPr>
          <w:rFonts w:cstheme="minorHAnsi"/>
          <w:color w:val="4FB2CE"/>
          <w:sz w:val="24"/>
          <w:szCs w:val="24"/>
          <w:shd w:val="clear" w:color="auto" w:fill="FFFFFF"/>
        </w:rPr>
        <w:t>se pronuncia CA</w:t>
      </w:r>
      <w:r w:rsidRPr="002E2FF4">
        <w:rPr>
          <w:rFonts w:cstheme="minorHAnsi"/>
          <w:color w:val="4FB2CE"/>
          <w:sz w:val="24"/>
          <w:szCs w:val="24"/>
          <w:shd w:val="clear" w:color="auto" w:fill="FFFFFF"/>
        </w:rPr>
        <w:t>P-IR-EN-DITA</w:t>
      </w:r>
      <w:r w:rsidRPr="009F1C41">
        <w:rPr>
          <w:rFonts w:cstheme="minorHAnsi"/>
          <w:color w:val="1A1A1A"/>
          <w:sz w:val="24"/>
          <w:szCs w:val="24"/>
          <w:shd w:val="clear" w:color="auto" w:fill="FFFFFF"/>
        </w:rPr>
        <w:t xml:space="preserve">) es la comunidad </w:t>
      </w:r>
      <w:r w:rsidRPr="009F1C41">
        <w:rPr>
          <w:rFonts w:cstheme="minorHAnsi"/>
          <w:sz w:val="24"/>
          <w:szCs w:val="24"/>
        </w:rPr>
        <w:t>que se enfrentan a los efectos devastadores del cambio climático, las pautas irregulares de precipitaciones, las sequías prolongadas, las enfermedades y la contaminación minera. Como resultado, sus antiguas formas de vida y su</w:t>
      </w:r>
      <w:r w:rsidRPr="009F1C41">
        <w:rPr>
          <w:rFonts w:cstheme="minorHAnsi"/>
          <w:sz w:val="24"/>
          <w:szCs w:val="24"/>
        </w:rPr>
        <w:t>s medios de apoyo económico están cada vez más amenazados. La degradación del medio ambiente y la creciente falta de acceso al agua amenazan su propia supervivencia.</w:t>
      </w:r>
    </w:p>
    <w:p w14:paraId="0D895074" w14:textId="447C8225" w:rsidR="00982DD7" w:rsidRPr="009F1C41" w:rsidRDefault="002E2FF4" w:rsidP="00E41A53">
      <w:pPr>
        <w:rPr>
          <w:sz w:val="24"/>
          <w:szCs w:val="24"/>
        </w:rPr>
      </w:pPr>
      <w:r w:rsidRPr="009F1C41">
        <w:rPr>
          <w:rFonts w:cstheme="minorHAnsi"/>
          <w:color w:val="000000"/>
          <w:sz w:val="24"/>
          <w:szCs w:val="24"/>
        </w:rPr>
        <w:t xml:space="preserve">Manuel se ha convertido en uno de los líderes de su comunidad pesquera. </w:t>
      </w:r>
      <w:r>
        <w:rPr>
          <w:rFonts w:cstheme="minorHAnsi"/>
          <w:sz w:val="24"/>
          <w:szCs w:val="24"/>
        </w:rPr>
        <w:t xml:space="preserve"> Innovador nato y </w:t>
      </w:r>
      <w:r>
        <w:rPr>
          <w:rFonts w:cstheme="minorHAnsi"/>
          <w:sz w:val="24"/>
          <w:szCs w:val="24"/>
        </w:rPr>
        <w:t xml:space="preserve">organizador de la comunidad, ahora está llevando a las familias de Capirendita hacia la promesa de un mejor camino, en asociación con una organización local llamada CERDET </w:t>
      </w:r>
      <w:r w:rsidRPr="004D4B3D">
        <w:rPr>
          <w:rStyle w:val="Hyperlink"/>
          <w:rFonts w:cstheme="minorHAnsi"/>
          <w:color w:val="auto"/>
          <w:sz w:val="24"/>
          <w:szCs w:val="24"/>
          <w:u w:val="none"/>
        </w:rPr>
        <w:t>(Centro de Estudios Regionales de Tarija)</w:t>
      </w:r>
      <w:r w:rsidRPr="009F1C41">
        <w:rPr>
          <w:sz w:val="24"/>
          <w:szCs w:val="24"/>
        </w:rPr>
        <w:t xml:space="preserve">. Juntos están trabajando para </w:t>
      </w:r>
      <w:r w:rsidRPr="009F1C41">
        <w:rPr>
          <w:sz w:val="24"/>
          <w:szCs w:val="24"/>
        </w:rPr>
        <w:t>desarrollar sistemas de irrigación y para recolectar y almacenar agua de lluvia para beberla con seguridad.</w:t>
      </w:r>
    </w:p>
    <w:p w14:paraId="369AEC17" w14:textId="527E2090" w:rsidR="00786531" w:rsidRPr="009F1C41" w:rsidRDefault="002E2FF4" w:rsidP="00E41A5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Debido a los regalos recibidos a través de Una Gran Hora de Compartir, como los regalos que tú y yo haremos a esta Ofrenda aquí en nuestra congregac</w:t>
      </w:r>
      <w:r>
        <w:rPr>
          <w:rFonts w:cstheme="minorHAnsi"/>
          <w:sz w:val="24"/>
          <w:szCs w:val="24"/>
        </w:rPr>
        <w:t xml:space="preserve">ión, </w:t>
      </w:r>
      <w:r>
        <w:rPr>
          <w:rFonts w:cstheme="minorHAnsi"/>
          <w:color w:val="000000"/>
          <w:sz w:val="24"/>
          <w:szCs w:val="24"/>
        </w:rPr>
        <w:t xml:space="preserve">El CERDET está construyendo una infraestructura para hacer frente a la crítica escasez de agua de las comunidades. Su objetivo es crear 500 metros de tuberías para transportar agua de pozo segura a los necesitados. Manuel será responsable de llevar a </w:t>
      </w:r>
      <w:r>
        <w:rPr>
          <w:rFonts w:cstheme="minorHAnsi"/>
          <w:color w:val="000000"/>
          <w:sz w:val="24"/>
          <w:szCs w:val="24"/>
        </w:rPr>
        <w:t xml:space="preserve">cabo el trabajo de excavación en el sistema de tuberías subterráneas. También apoyará la distribución de contenedores de plástico para recoger y ahorrar el agua de lluvia. </w:t>
      </w:r>
    </w:p>
    <w:p w14:paraId="2A561E82" w14:textId="1C0DA0FE" w:rsidR="003372E1" w:rsidRDefault="002E2FF4" w:rsidP="00185198">
      <w:pPr>
        <w:rPr>
          <w:sz w:val="24"/>
          <w:szCs w:val="24"/>
        </w:rPr>
      </w:pPr>
      <w:r w:rsidRPr="009F1C41">
        <w:rPr>
          <w:sz w:val="24"/>
          <w:szCs w:val="24"/>
        </w:rPr>
        <w:t xml:space="preserve">Una Gran Hora de Compartir nos ayuda a abordar las necesidades críticas de agua en </w:t>
      </w:r>
      <w:r w:rsidRPr="009F1C41">
        <w:rPr>
          <w:sz w:val="24"/>
          <w:szCs w:val="24"/>
        </w:rPr>
        <w:t>lugares como el Sudán del Sur, capacitando a los técnicos para excavar pozos de agua para sus comunidades y en el mantenimiento, la higiene y el saneamiento. Y en lugares como Detroit, nuestras donaciones se han unido al pueblo de Detroit, para asegurar el</w:t>
      </w:r>
      <w:r w:rsidRPr="009F1C41">
        <w:rPr>
          <w:sz w:val="24"/>
          <w:szCs w:val="24"/>
        </w:rPr>
        <w:t xml:space="preserve"> acceso al agua para aquellas personas a los que se les ha cortado el agua durante la pandemia. ¡Imagina no poder lavar nada durante la pandemia! </w:t>
      </w:r>
    </w:p>
    <w:p w14:paraId="6B1E051B" w14:textId="7B4DCF32" w:rsidR="000F095F" w:rsidRDefault="002E2FF4" w:rsidP="00CE64F1">
      <w:pPr>
        <w:rPr>
          <w:sz w:val="24"/>
          <w:szCs w:val="24"/>
        </w:rPr>
      </w:pPr>
      <w:r>
        <w:rPr>
          <w:sz w:val="24"/>
          <w:szCs w:val="24"/>
        </w:rPr>
        <w:t>Una Gran Hora de Compartir es la forma más grande y única en que el pueblo presbiteriano se une para comparti</w:t>
      </w:r>
      <w:r>
        <w:rPr>
          <w:sz w:val="24"/>
          <w:szCs w:val="24"/>
        </w:rPr>
        <w:t xml:space="preserve">r el amor de Dios al reparar los muros caídos, uniéndose a la gente con necesidad para la casa de Dios juntos. Juntos estamos haciendo un mundo mejor para los </w:t>
      </w:r>
      <w:r>
        <w:rPr>
          <w:sz w:val="24"/>
          <w:szCs w:val="24"/>
        </w:rPr>
        <w:lastRenderedPageBreak/>
        <w:t>necesitados, no importa dónde estén. Por favor, den generosamente, porque cuando todos hacemos un</w:t>
      </w:r>
      <w:r>
        <w:rPr>
          <w:sz w:val="24"/>
          <w:szCs w:val="24"/>
        </w:rPr>
        <w:t xml:space="preserve"> poco—se suma mucho.</w:t>
      </w:r>
    </w:p>
    <w:p w14:paraId="6ACA954A" w14:textId="77777777" w:rsidR="002E2FF4" w:rsidRDefault="002E2FF4" w:rsidP="00CE64F1">
      <w:pPr>
        <w:rPr>
          <w:i/>
          <w:iCs/>
          <w:sz w:val="24"/>
          <w:szCs w:val="24"/>
        </w:rPr>
      </w:pPr>
    </w:p>
    <w:p w14:paraId="18536C4C" w14:textId="77777777" w:rsidR="002E2FF4" w:rsidRPr="002E2FF4" w:rsidRDefault="002E2FF4" w:rsidP="00CE64F1">
      <w:pPr>
        <w:rPr>
          <w:b/>
          <w:bCs/>
          <w:i/>
          <w:iCs/>
          <w:color w:val="4FB2CE"/>
          <w:sz w:val="24"/>
          <w:szCs w:val="24"/>
        </w:rPr>
      </w:pPr>
      <w:r w:rsidRPr="002E2FF4">
        <w:rPr>
          <w:b/>
          <w:bCs/>
          <w:i/>
          <w:iCs/>
          <w:color w:val="4FB2CE"/>
          <w:sz w:val="24"/>
          <w:szCs w:val="24"/>
        </w:rPr>
        <w:t xml:space="preserve">Oremos ~ </w:t>
      </w:r>
    </w:p>
    <w:p w14:paraId="3BAA93C0" w14:textId="78CE2AF8" w:rsidR="000F095F" w:rsidRPr="004D4B3D" w:rsidRDefault="002E2FF4" w:rsidP="00CE64F1">
      <w:pPr>
        <w:rPr>
          <w:i/>
          <w:iCs/>
          <w:sz w:val="24"/>
          <w:szCs w:val="24"/>
        </w:rPr>
      </w:pPr>
      <w:r w:rsidRPr="004D4B3D">
        <w:rPr>
          <w:i/>
          <w:iCs/>
          <w:sz w:val="24"/>
          <w:szCs w:val="24"/>
        </w:rPr>
        <w:t xml:space="preserve">Satisface todas las necesidades por las que el mundo tiene sed, </w:t>
      </w:r>
      <w:proofErr w:type="gramStart"/>
      <w:r w:rsidRPr="004D4B3D">
        <w:rPr>
          <w:i/>
          <w:iCs/>
          <w:sz w:val="24"/>
          <w:szCs w:val="24"/>
        </w:rPr>
        <w:t>oh</w:t>
      </w:r>
      <w:proofErr w:type="gramEnd"/>
      <w:r w:rsidRPr="004D4B3D">
        <w:rPr>
          <w:i/>
          <w:iCs/>
          <w:sz w:val="24"/>
          <w:szCs w:val="24"/>
        </w:rPr>
        <w:t xml:space="preserve"> Dios. Que tu manantial de justicia, compasión y paz brote rápidamente, y que brote rápidamente en nosotros. Amén.</w:t>
      </w:r>
      <w:bookmarkEnd w:id="0"/>
    </w:p>
    <w:sectPr w:rsidR="000F095F" w:rsidRPr="004D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25BC9"/>
    <w:multiLevelType w:val="hybridMultilevel"/>
    <w:tmpl w:val="AE7C41C4"/>
    <w:lvl w:ilvl="0" w:tplc="64267F82">
      <w:start w:val="1"/>
      <w:numFmt w:val="decimal"/>
      <w:lvlText w:val="%1."/>
      <w:lvlJc w:val="left"/>
      <w:pPr>
        <w:ind w:left="720" w:hanging="360"/>
      </w:pPr>
    </w:lvl>
    <w:lvl w:ilvl="1" w:tplc="04E629EC">
      <w:start w:val="1"/>
      <w:numFmt w:val="lowerLetter"/>
      <w:lvlText w:val="%2."/>
      <w:lvlJc w:val="left"/>
      <w:pPr>
        <w:ind w:left="1440" w:hanging="360"/>
      </w:pPr>
    </w:lvl>
    <w:lvl w:ilvl="2" w:tplc="ABC639B8">
      <w:start w:val="1"/>
      <w:numFmt w:val="lowerRoman"/>
      <w:lvlText w:val="%3."/>
      <w:lvlJc w:val="right"/>
      <w:pPr>
        <w:ind w:left="2160" w:hanging="180"/>
      </w:pPr>
    </w:lvl>
    <w:lvl w:ilvl="3" w:tplc="9F8C302C">
      <w:start w:val="1"/>
      <w:numFmt w:val="decimal"/>
      <w:lvlText w:val="%4."/>
      <w:lvlJc w:val="left"/>
      <w:pPr>
        <w:ind w:left="2880" w:hanging="360"/>
      </w:pPr>
    </w:lvl>
    <w:lvl w:ilvl="4" w:tplc="94946E8A">
      <w:start w:val="1"/>
      <w:numFmt w:val="lowerLetter"/>
      <w:lvlText w:val="%5."/>
      <w:lvlJc w:val="left"/>
      <w:pPr>
        <w:ind w:left="3600" w:hanging="360"/>
      </w:pPr>
    </w:lvl>
    <w:lvl w:ilvl="5" w:tplc="0C66F85C">
      <w:start w:val="1"/>
      <w:numFmt w:val="lowerRoman"/>
      <w:lvlText w:val="%6."/>
      <w:lvlJc w:val="right"/>
      <w:pPr>
        <w:ind w:left="4320" w:hanging="180"/>
      </w:pPr>
    </w:lvl>
    <w:lvl w:ilvl="6" w:tplc="74BA72E0">
      <w:start w:val="1"/>
      <w:numFmt w:val="decimal"/>
      <w:lvlText w:val="%7."/>
      <w:lvlJc w:val="left"/>
      <w:pPr>
        <w:ind w:left="5040" w:hanging="360"/>
      </w:pPr>
    </w:lvl>
    <w:lvl w:ilvl="7" w:tplc="70F4BF66">
      <w:start w:val="1"/>
      <w:numFmt w:val="lowerLetter"/>
      <w:lvlText w:val="%8."/>
      <w:lvlJc w:val="left"/>
      <w:pPr>
        <w:ind w:left="5760" w:hanging="360"/>
      </w:pPr>
    </w:lvl>
    <w:lvl w:ilvl="8" w:tplc="4CE67F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F4"/>
    <w:rsid w:val="002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BD40"/>
  <w15:chartTrackingRefBased/>
  <w15:docId w15:val="{98E11D2D-439F-4EF2-9D8E-572F48B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9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9A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1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169"/>
    <w:rPr>
      <w:rFonts w:ascii="Consolas" w:hAnsi="Consolas"/>
      <w:sz w:val="20"/>
      <w:szCs w:val="20"/>
    </w:rPr>
  </w:style>
  <w:style w:type="paragraph" w:customStyle="1" w:styleId="Body">
    <w:name w:val="Body"/>
    <w:rsid w:val="00CE6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72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C4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0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1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8DD8-1E15-469E-9113-3AD709F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2020-09-03T18:05:00Z</cp:lastPrinted>
  <dcterms:created xsi:type="dcterms:W3CDTF">2020-09-03T18:05:00Z</dcterms:created>
  <dcterms:modified xsi:type="dcterms:W3CDTF">2020-11-03T13:52:00Z</dcterms:modified>
</cp:coreProperties>
</file>