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B8E36" w14:textId="7EE2F20C" w:rsidR="00373998" w:rsidRDefault="00373998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36CC0AD" wp14:editId="08FE3742">
            <wp:extent cx="3409950" cy="83090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5001" cy="84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01DF6" w14:textId="21EA7677" w:rsidR="00A82BD5" w:rsidRPr="00373998" w:rsidRDefault="00373998">
      <w:pPr>
        <w:rPr>
          <w:b/>
          <w:bCs/>
          <w:color w:val="4FB2CE"/>
          <w:sz w:val="28"/>
          <w:szCs w:val="28"/>
        </w:rPr>
      </w:pPr>
      <w:r w:rsidRPr="00373998">
        <w:rPr>
          <w:b/>
          <w:bCs/>
          <w:color w:val="4FB2CE"/>
          <w:sz w:val="28"/>
          <w:szCs w:val="28"/>
        </w:rPr>
        <w:t>Porque vemos</w:t>
      </w:r>
    </w:p>
    <w:p w14:paraId="7A3A773A" w14:textId="1FE3C2BD" w:rsidR="003A538E" w:rsidRPr="00373998" w:rsidRDefault="00373998">
      <w:pPr>
        <w:rPr>
          <w:sz w:val="24"/>
          <w:szCs w:val="24"/>
        </w:rPr>
      </w:pPr>
      <w:r w:rsidRPr="00373998">
        <w:rPr>
          <w:sz w:val="24"/>
          <w:szCs w:val="24"/>
        </w:rPr>
        <w:t xml:space="preserve">La pandemia ha estirado la Iglesia de muchas maneras </w:t>
      </w:r>
      <w:r w:rsidRPr="00373998">
        <w:rPr>
          <w:rFonts w:ascii="Arial" w:hAnsi="Arial" w:cs="Arial"/>
          <w:color w:val="3C4043"/>
          <w:sz w:val="24"/>
          <w:szCs w:val="24"/>
          <w:shd w:val="clear" w:color="auto" w:fill="FFFFFF"/>
        </w:rPr>
        <w:t>—</w:t>
      </w:r>
      <w:r w:rsidRPr="00373998">
        <w:rPr>
          <w:sz w:val="24"/>
          <w:szCs w:val="24"/>
        </w:rPr>
        <w:t xml:space="preserve"> pero todavía estamos muy... </w:t>
      </w:r>
      <w:r w:rsidRPr="00373998">
        <w:rPr>
          <w:i/>
          <w:iCs/>
          <w:sz w:val="24"/>
          <w:szCs w:val="24"/>
        </w:rPr>
        <w:t>aquí</w:t>
      </w:r>
      <w:r w:rsidRPr="00373998">
        <w:rPr>
          <w:sz w:val="24"/>
          <w:szCs w:val="24"/>
        </w:rPr>
        <w:t>. Aunque seguramente fue difícil al principio, hemos ampliado nuestro pensamiento, y nuestro hacer, en nuevas e innovadoras formas de cerrar la distancia, y estar juntos. Hemos continuado adorando. Hemos seguido construyendo y formando comunidad; hemos seg</w:t>
      </w:r>
      <w:r w:rsidRPr="00373998">
        <w:rPr>
          <w:sz w:val="24"/>
          <w:szCs w:val="24"/>
        </w:rPr>
        <w:t>uido cuidando unos de otros. Y por encima de todo eso, hemos seguido reuniéndonos para servir a los necesitados; tanto aquí en nuestra propia comunidad como en todo el mundo a través de nuestra participación en ofrendas especiales y en el espíritu de la mi</w:t>
      </w:r>
      <w:r w:rsidRPr="00373998">
        <w:rPr>
          <w:sz w:val="24"/>
          <w:szCs w:val="24"/>
        </w:rPr>
        <w:t xml:space="preserve">sión compartida. A pesar de la dificultad, la lucha y la pérdida, la Iglesia continúa declarando su presencia en el mundo, a través de diferentes medios, ciertamente, pero hacia el mismo propósito. </w:t>
      </w:r>
    </w:p>
    <w:p w14:paraId="575DBC30" w14:textId="6C8F7A70" w:rsidR="001C6484" w:rsidRPr="00373998" w:rsidRDefault="00373998">
      <w:pPr>
        <w:rPr>
          <w:sz w:val="24"/>
          <w:szCs w:val="24"/>
        </w:rPr>
      </w:pPr>
      <w:r w:rsidRPr="00373998">
        <w:rPr>
          <w:sz w:val="24"/>
          <w:szCs w:val="24"/>
        </w:rPr>
        <w:t xml:space="preserve">La Iglesia también ha encontrado vida y vitalidad en una </w:t>
      </w:r>
      <w:r w:rsidRPr="00373998">
        <w:rPr>
          <w:sz w:val="24"/>
          <w:szCs w:val="24"/>
        </w:rPr>
        <w:t>gran variedad de lugares: en línea, en estacionamientos, en redes sociales e incluso por teléfono. Esto nos recuerda que la Iglesia siempre ha existido más allá de nuestras puertas y de todos los edificios. Aunque valoramos nuestra comunidad y el tiempo qu</w:t>
      </w:r>
      <w:r w:rsidRPr="00373998">
        <w:rPr>
          <w:sz w:val="24"/>
          <w:szCs w:val="24"/>
        </w:rPr>
        <w:t>e pasamos juntos, y seguramente echamos de menos esos lazos cuando estamos físicamente separados, el hecho es que la Iglesia no es el edificio. Las Escrituras nos recuerdan una y otra vez que el pueblo de Dios pertenece a los necesitados, liberando a la ge</w:t>
      </w:r>
      <w:r w:rsidRPr="00373998">
        <w:rPr>
          <w:sz w:val="24"/>
          <w:szCs w:val="24"/>
        </w:rPr>
        <w:t xml:space="preserve">nte de las ataduras de la injusticia y con los hambrientos a quienes debemos acoger en nuestros hogares, como dice el capítulo 58 de Isaías. La Iglesia se encuentra con los sedientos, los encarcelados y los enfermos, como dice Jesús en Mateo 25.  </w:t>
      </w:r>
    </w:p>
    <w:p w14:paraId="7F93605A" w14:textId="77777777" w:rsidR="001C6484" w:rsidRPr="00373998" w:rsidRDefault="00373998">
      <w:pPr>
        <w:rPr>
          <w:sz w:val="24"/>
          <w:szCs w:val="24"/>
        </w:rPr>
      </w:pPr>
      <w:r w:rsidRPr="00373998">
        <w:rPr>
          <w:sz w:val="24"/>
          <w:szCs w:val="24"/>
        </w:rPr>
        <w:t>"¿</w:t>
      </w:r>
      <w:proofErr w:type="gramStart"/>
      <w:r w:rsidRPr="00373998">
        <w:rPr>
          <w:sz w:val="24"/>
          <w:szCs w:val="24"/>
        </w:rPr>
        <w:t>Cuando</w:t>
      </w:r>
      <w:proofErr w:type="gramEnd"/>
      <w:r w:rsidRPr="00373998">
        <w:rPr>
          <w:sz w:val="24"/>
          <w:szCs w:val="24"/>
        </w:rPr>
        <w:t xml:space="preserve"> te vimos?"  </w:t>
      </w:r>
    </w:p>
    <w:p w14:paraId="73F89034" w14:textId="124D903F" w:rsidR="003A538E" w:rsidRPr="00373998" w:rsidRDefault="00373998">
      <w:pPr>
        <w:rPr>
          <w:sz w:val="24"/>
          <w:szCs w:val="24"/>
        </w:rPr>
      </w:pPr>
      <w:r w:rsidRPr="00373998">
        <w:rPr>
          <w:sz w:val="24"/>
          <w:szCs w:val="24"/>
        </w:rPr>
        <w:t xml:space="preserve">"¿Cuándo te vimos?" </w:t>
      </w:r>
      <w:r w:rsidRPr="00373998">
        <w:rPr>
          <w:rFonts w:ascii="Arial" w:hAnsi="Arial" w:cs="Arial"/>
          <w:color w:val="3C4043"/>
          <w:sz w:val="24"/>
          <w:szCs w:val="24"/>
          <w:shd w:val="clear" w:color="auto" w:fill="FFFFFF"/>
        </w:rPr>
        <w:t>—</w:t>
      </w:r>
      <w:r w:rsidRPr="00373998">
        <w:rPr>
          <w:sz w:val="24"/>
          <w:szCs w:val="24"/>
        </w:rPr>
        <w:t xml:space="preserve"> en un momento de necesidad, en un momento de debilidad? ¿En un momento de hambre, en un momento de sed?</w:t>
      </w:r>
    </w:p>
    <w:p w14:paraId="64040C30" w14:textId="4C77B3AF" w:rsidR="003D1A33" w:rsidRPr="00373998" w:rsidRDefault="00373998">
      <w:pPr>
        <w:rPr>
          <w:sz w:val="24"/>
          <w:szCs w:val="24"/>
        </w:rPr>
      </w:pPr>
      <w:r w:rsidRPr="00373998">
        <w:rPr>
          <w:sz w:val="24"/>
          <w:szCs w:val="24"/>
        </w:rPr>
        <w:t>Incluso sin una pandemia, es una verdad, un recordatorio, de que, cada vez y cada temporada, la Iglesia se encuentra</w:t>
      </w:r>
      <w:r w:rsidRPr="00373998">
        <w:rPr>
          <w:sz w:val="24"/>
          <w:szCs w:val="24"/>
        </w:rPr>
        <w:t xml:space="preserve"> a sí misma y a su Salvador a través de las relaciones con las personas necesitadas. Pertenecemos a este lugar, no solo para ayudar a abordar esas necesidades, aunque eso es seguramente parte de él. También pertenecemos allí, porque es a través de las rela</w:t>
      </w:r>
      <w:r w:rsidRPr="00373998">
        <w:rPr>
          <w:sz w:val="24"/>
          <w:szCs w:val="24"/>
        </w:rPr>
        <w:t xml:space="preserve">ciones con los que vemos experimentar hambre, opresión, sed, encarcelamiento o enfermedad, también podríamos ser transformados, a medida que nos convertimos/experimentamos/creamos/vivimos la Iglesia, </w:t>
      </w:r>
      <w:r w:rsidRPr="00373998">
        <w:rPr>
          <w:b/>
          <w:bCs/>
          <w:sz w:val="24"/>
          <w:szCs w:val="24"/>
        </w:rPr>
        <w:t>juntos</w:t>
      </w:r>
      <w:r w:rsidRPr="00373998">
        <w:rPr>
          <w:sz w:val="24"/>
          <w:szCs w:val="24"/>
        </w:rPr>
        <w:t>.</w:t>
      </w:r>
    </w:p>
    <w:p w14:paraId="609FEB53" w14:textId="5BBB6456" w:rsidR="00F07FF5" w:rsidRPr="00373998" w:rsidRDefault="00373998">
      <w:pPr>
        <w:rPr>
          <w:sz w:val="24"/>
          <w:szCs w:val="24"/>
        </w:rPr>
      </w:pPr>
      <w:r w:rsidRPr="00373998">
        <w:rPr>
          <w:sz w:val="24"/>
          <w:szCs w:val="24"/>
        </w:rPr>
        <w:t>Una Gran Hora de Compartir es la forma más grand</w:t>
      </w:r>
      <w:r w:rsidRPr="00373998">
        <w:rPr>
          <w:sz w:val="24"/>
          <w:szCs w:val="24"/>
        </w:rPr>
        <w:t>e y única en que el pueblo presbiteriano se une para hacer misión y ministerio con aquellas personas necesitadas. A través de estas donaciones, declaramos que la Iglesia pertenece a las personas a las que vemos sufrir los terrores de los vientos huracanado</w:t>
      </w:r>
      <w:r w:rsidRPr="00373998">
        <w:rPr>
          <w:sz w:val="24"/>
          <w:szCs w:val="24"/>
        </w:rPr>
        <w:t xml:space="preserve">s y los desastres naturales; aquellos de los que vemos que </w:t>
      </w:r>
      <w:r w:rsidRPr="00373998">
        <w:rPr>
          <w:sz w:val="24"/>
          <w:szCs w:val="24"/>
        </w:rPr>
        <w:lastRenderedPageBreak/>
        <w:t>COVID-19 tomó el futuro y el sustento, y toda la cultura amenazada como resultado. La Iglesia se encuentra con aquellas personas que vemos que tienen sed debido a la escasez de pozos de agua, y con</w:t>
      </w:r>
      <w:r w:rsidRPr="00373998">
        <w:rPr>
          <w:sz w:val="24"/>
          <w:szCs w:val="24"/>
        </w:rPr>
        <w:t xml:space="preserve"> aquellas que tienen sed debido a la falta de voluntad política y a la incapacidad de los poderes y principados para actuar con el fin de asegurar agua segura para todos. La Iglesia pertenece siempre, y para siempre, con aquellas que luchan por la justicia</w:t>
      </w:r>
      <w:r w:rsidRPr="00373998">
        <w:rPr>
          <w:sz w:val="24"/>
          <w:szCs w:val="24"/>
        </w:rPr>
        <w:t>, la honradez y la paz.</w:t>
      </w:r>
    </w:p>
    <w:p w14:paraId="281DA97B" w14:textId="0F68EA7C" w:rsidR="003A538E" w:rsidRPr="00373998" w:rsidRDefault="00373998">
      <w:pPr>
        <w:rPr>
          <w:sz w:val="24"/>
          <w:szCs w:val="24"/>
        </w:rPr>
      </w:pPr>
      <w:r w:rsidRPr="00373998">
        <w:rPr>
          <w:sz w:val="24"/>
          <w:szCs w:val="24"/>
        </w:rPr>
        <w:t xml:space="preserve">Damos a Una Gran Hora de Compartir debido a donde pertenece la Iglesia, de </w:t>
      </w:r>
      <w:r w:rsidRPr="00373998">
        <w:rPr>
          <w:b/>
          <w:bCs/>
          <w:sz w:val="24"/>
          <w:szCs w:val="24"/>
        </w:rPr>
        <w:t>quién</w:t>
      </w:r>
      <w:r w:rsidRPr="00373998">
        <w:rPr>
          <w:sz w:val="24"/>
          <w:szCs w:val="24"/>
        </w:rPr>
        <w:t xml:space="preserve"> la iglesia </w:t>
      </w:r>
      <w:r w:rsidRPr="00373998">
        <w:rPr>
          <w:b/>
          <w:bCs/>
          <w:sz w:val="24"/>
          <w:szCs w:val="24"/>
        </w:rPr>
        <w:t>es</w:t>
      </w:r>
      <w:r w:rsidRPr="00373998">
        <w:rPr>
          <w:sz w:val="24"/>
          <w:szCs w:val="24"/>
        </w:rPr>
        <w:t>. Por favor, doné generosamente a una Gran Hora de Compartir para que nuestra Iglesia continúe</w:t>
      </w:r>
      <w:r w:rsidRPr="00373998">
        <w:rPr>
          <w:sz w:val="24"/>
          <w:szCs w:val="24"/>
        </w:rPr>
        <w:t>, como dijo Isaías, "reparando los muros" j</w:t>
      </w:r>
      <w:r w:rsidRPr="00373998">
        <w:rPr>
          <w:sz w:val="24"/>
          <w:szCs w:val="24"/>
        </w:rPr>
        <w:t>unto a aquellas personas que experimentan una gran necesidad. Cuando todos hacemos un poco, el resultado sera mucho.</w:t>
      </w:r>
    </w:p>
    <w:p w14:paraId="131107E7" w14:textId="77777777" w:rsidR="00373998" w:rsidRDefault="00373998">
      <w:pPr>
        <w:rPr>
          <w:i/>
          <w:iCs/>
          <w:sz w:val="24"/>
          <w:szCs w:val="24"/>
        </w:rPr>
      </w:pPr>
    </w:p>
    <w:p w14:paraId="1228F994" w14:textId="1B9A8C9C" w:rsidR="003A538E" w:rsidRPr="00373998" w:rsidRDefault="00373998">
      <w:pPr>
        <w:rPr>
          <w:b/>
          <w:bCs/>
          <w:i/>
          <w:iCs/>
          <w:color w:val="4FB2CE"/>
          <w:sz w:val="24"/>
          <w:szCs w:val="24"/>
        </w:rPr>
      </w:pPr>
      <w:r w:rsidRPr="00373998">
        <w:rPr>
          <w:b/>
          <w:bCs/>
          <w:i/>
          <w:iCs/>
          <w:color w:val="4FB2CE"/>
          <w:sz w:val="24"/>
          <w:szCs w:val="24"/>
        </w:rPr>
        <w:t>Oremos ~</w:t>
      </w:r>
    </w:p>
    <w:p w14:paraId="1565290E" w14:textId="7E5EF9B2" w:rsidR="003A538E" w:rsidRPr="00373998" w:rsidRDefault="00373998">
      <w:pPr>
        <w:rPr>
          <w:i/>
          <w:iCs/>
          <w:sz w:val="24"/>
          <w:szCs w:val="24"/>
        </w:rPr>
      </w:pPr>
      <w:r w:rsidRPr="00373998">
        <w:rPr>
          <w:i/>
          <w:iCs/>
          <w:sz w:val="24"/>
          <w:szCs w:val="24"/>
        </w:rPr>
        <w:t xml:space="preserve">"Salvador, no nos encuentres donde estamos, sino que encuéntranos donde tú estás: con las personas que sufren injusticia, hambre, </w:t>
      </w:r>
      <w:r w:rsidRPr="00373998">
        <w:rPr>
          <w:i/>
          <w:iCs/>
          <w:sz w:val="24"/>
          <w:szCs w:val="24"/>
        </w:rPr>
        <w:t>sed y gran necesidad. Amén".</w:t>
      </w:r>
    </w:p>
    <w:sectPr w:rsidR="003A538E" w:rsidRPr="00373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998"/>
    <w:rsid w:val="0037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EAC84"/>
  <w15:chartTrackingRefBased/>
  <w15:docId w15:val="{0E7B287D-8F95-41FB-AEA1-56553230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1F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403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3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3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3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3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Bryce Wiebe</dc:creator>
  <cp:lastModifiedBy>Margaret Boone</cp:lastModifiedBy>
  <cp:revision>3</cp:revision>
  <cp:lastPrinted>2020-08-31T11:23:00Z</cp:lastPrinted>
  <dcterms:created xsi:type="dcterms:W3CDTF">2020-09-02T21:46:00Z</dcterms:created>
  <dcterms:modified xsi:type="dcterms:W3CDTF">2020-11-03T13:52:00Z</dcterms:modified>
</cp:coreProperties>
</file>