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71E6" w14:textId="3FAAE991" w:rsidR="00B47D81" w:rsidRDefault="00B47D81">
      <w:pPr>
        <w:rPr>
          <w:sz w:val="32"/>
          <w:szCs w:val="32"/>
        </w:rPr>
      </w:pPr>
      <w:r>
        <w:rPr>
          <w:noProof/>
          <w:sz w:val="32"/>
          <w:szCs w:val="32"/>
        </w:rPr>
        <w:drawing>
          <wp:inline distT="0" distB="0" distL="0" distR="0" wp14:anchorId="1ACF4129" wp14:editId="714BADFA">
            <wp:extent cx="2921000" cy="725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3210" cy="736023"/>
                    </a:xfrm>
                    <a:prstGeom prst="rect">
                      <a:avLst/>
                    </a:prstGeom>
                  </pic:spPr>
                </pic:pic>
              </a:graphicData>
            </a:graphic>
          </wp:inline>
        </w:drawing>
      </w:r>
    </w:p>
    <w:p w14:paraId="40F01DF6" w14:textId="21EA7677" w:rsidR="00A82BD5" w:rsidRPr="00B47D81" w:rsidRDefault="00A82BD5">
      <w:pPr>
        <w:rPr>
          <w:color w:val="4FB2CE"/>
          <w:sz w:val="32"/>
          <w:szCs w:val="32"/>
        </w:rPr>
      </w:pPr>
      <w:r w:rsidRPr="00B47D81">
        <w:rPr>
          <w:color w:val="4FB2CE"/>
          <w:sz w:val="32"/>
          <w:szCs w:val="32"/>
        </w:rPr>
        <w:t>Because We See</w:t>
      </w:r>
    </w:p>
    <w:p w14:paraId="7A3A773A" w14:textId="1FE3C2BD" w:rsidR="003A538E" w:rsidRDefault="003A538E">
      <w:r>
        <w:t>The pandemic has stretched the Church in many ways</w:t>
      </w:r>
      <w:r w:rsidR="0095037A">
        <w:t xml:space="preserve"> </w:t>
      </w:r>
      <w:r w:rsidR="00FE1F47">
        <w:rPr>
          <w:rFonts w:ascii="Arial" w:hAnsi="Arial" w:cs="Arial"/>
          <w:color w:val="3C4043"/>
          <w:sz w:val="21"/>
          <w:szCs w:val="21"/>
          <w:shd w:val="clear" w:color="auto" w:fill="FFFFFF"/>
        </w:rPr>
        <w:t>—</w:t>
      </w:r>
      <w:r w:rsidR="0095037A">
        <w:t xml:space="preserve"> but we are still very much</w:t>
      </w:r>
      <w:r w:rsidR="00FE1F47">
        <w:t xml:space="preserve"> </w:t>
      </w:r>
      <w:r w:rsidR="0095037A">
        <w:t>…</w:t>
      </w:r>
      <w:r w:rsidR="00FE1F47">
        <w:t xml:space="preserve"> </w:t>
      </w:r>
      <w:r w:rsidR="0095037A" w:rsidRPr="00780783">
        <w:rPr>
          <w:i/>
          <w:iCs/>
        </w:rPr>
        <w:t>here</w:t>
      </w:r>
      <w:r w:rsidR="0095037A">
        <w:t>. Although it was surely hard at first, we have expanded our thinking</w:t>
      </w:r>
      <w:r w:rsidR="00780783">
        <w:t>,</w:t>
      </w:r>
      <w:r w:rsidR="0095037A">
        <w:t xml:space="preserve"> and our doing</w:t>
      </w:r>
      <w:r w:rsidR="00780783">
        <w:t>,</w:t>
      </w:r>
      <w:r w:rsidR="0095037A">
        <w:t xml:space="preserve"> in </w:t>
      </w:r>
      <w:r w:rsidR="00780783">
        <w:t xml:space="preserve">new and </w:t>
      </w:r>
      <w:r w:rsidR="0095037A">
        <w:t>innovative ways</w:t>
      </w:r>
      <w:r w:rsidR="00780783">
        <w:t xml:space="preserve"> to close the distance, and be together</w:t>
      </w:r>
      <w:r w:rsidR="0095037A">
        <w:t xml:space="preserve">. We have continued to worship. We have continued to </w:t>
      </w:r>
      <w:r>
        <w:t>build and shap</w:t>
      </w:r>
      <w:r w:rsidR="0095037A">
        <w:t>e</w:t>
      </w:r>
      <w:r>
        <w:t xml:space="preserve"> community</w:t>
      </w:r>
      <w:r w:rsidR="0095037A">
        <w:t>; we have continued to</w:t>
      </w:r>
      <w:r>
        <w:t xml:space="preserve"> tak</w:t>
      </w:r>
      <w:r w:rsidR="0095037A">
        <w:t>e</w:t>
      </w:r>
      <w:r>
        <w:t xml:space="preserve"> care of one another. And </w:t>
      </w:r>
      <w:r w:rsidR="0095037A">
        <w:t>on top of all that, we have continue</w:t>
      </w:r>
      <w:r w:rsidR="00780783">
        <w:t>d</w:t>
      </w:r>
      <w:r w:rsidR="0095037A">
        <w:t xml:space="preserve"> to come together to serve</w:t>
      </w:r>
      <w:r>
        <w:t xml:space="preserve"> those in nee</w:t>
      </w:r>
      <w:r w:rsidR="0095037A">
        <w:t>d; both</w:t>
      </w:r>
      <w:r w:rsidR="00780783">
        <w:t xml:space="preserve"> </w:t>
      </w:r>
      <w:r>
        <w:t xml:space="preserve">here in our </w:t>
      </w:r>
      <w:r w:rsidR="00780783">
        <w:t xml:space="preserve">own </w:t>
      </w:r>
      <w:r>
        <w:t>community and all over the world</w:t>
      </w:r>
      <w:r w:rsidR="0095037A">
        <w:t xml:space="preserve"> through our participation in special offerings and in the spirit of shared mission</w:t>
      </w:r>
      <w:r>
        <w:t xml:space="preserve">. </w:t>
      </w:r>
      <w:r w:rsidR="0095037A">
        <w:t xml:space="preserve">Despite </w:t>
      </w:r>
      <w:r>
        <w:t>the difficulty</w:t>
      </w:r>
      <w:r w:rsidR="00820C3A">
        <w:t>,</w:t>
      </w:r>
      <w:r>
        <w:t xml:space="preserve"> struggle and loss, the Church continues to declare its presence in the world, through different means, </w:t>
      </w:r>
      <w:r w:rsidR="0095037A">
        <w:t>certainly</w:t>
      </w:r>
      <w:r>
        <w:t xml:space="preserve">, but toward the same purpose.  </w:t>
      </w:r>
    </w:p>
    <w:p w14:paraId="575DBC30" w14:textId="6C8F7A70" w:rsidR="001C6484" w:rsidRDefault="003A538E">
      <w:r>
        <w:t xml:space="preserve">The Church has </w:t>
      </w:r>
      <w:r w:rsidR="00780783">
        <w:t xml:space="preserve">found life and vitality in a bevy of </w:t>
      </w:r>
      <w:r>
        <w:t xml:space="preserve">different places, too: online, in parking lots, </w:t>
      </w:r>
      <w:r w:rsidR="0095037A">
        <w:t xml:space="preserve">on </w:t>
      </w:r>
      <w:r>
        <w:t xml:space="preserve">social media, and even on the phone. </w:t>
      </w:r>
      <w:r w:rsidR="00A234A9">
        <w:t xml:space="preserve">This </w:t>
      </w:r>
      <w:r>
        <w:t>remind</w:t>
      </w:r>
      <w:r w:rsidR="00A234A9">
        <w:t>s</w:t>
      </w:r>
      <w:r>
        <w:t xml:space="preserve"> us that the Church has always existed beyond the doors of </w:t>
      </w:r>
      <w:r w:rsidR="0095037A">
        <w:t>our own, and all</w:t>
      </w:r>
      <w:r>
        <w:t xml:space="preserve"> building</w:t>
      </w:r>
      <w:r w:rsidR="0095037A">
        <w:t>s</w:t>
      </w:r>
      <w:r w:rsidR="00780783">
        <w:t xml:space="preserve">. Although we value our community and time together, and we surely miss those bonds when we are </w:t>
      </w:r>
      <w:r w:rsidR="00900A93">
        <w:t xml:space="preserve">physically </w:t>
      </w:r>
      <w:r w:rsidR="00780783">
        <w:t xml:space="preserve">apart, the plain fact is the Church is not the building. </w:t>
      </w:r>
      <w:r>
        <w:t xml:space="preserve">Scripture reminds us time and again </w:t>
      </w:r>
      <w:r w:rsidR="0095037A">
        <w:t xml:space="preserve">that </w:t>
      </w:r>
      <w:r>
        <w:t xml:space="preserve">God’s people belong with those in need, releasing people </w:t>
      </w:r>
      <w:r w:rsidR="00820C3A">
        <w:t xml:space="preserve">from </w:t>
      </w:r>
      <w:r>
        <w:t xml:space="preserve">the bonds of injustice and with the hungry whom we are to welcome into our homes, as Isaiah’s </w:t>
      </w:r>
      <w:r w:rsidRPr="00820C3A">
        <w:t>58</w:t>
      </w:r>
      <w:r w:rsidRPr="0014035F">
        <w:t>th</w:t>
      </w:r>
      <w:r>
        <w:t xml:space="preserve"> chapter puts it. The Church finds itself with those who are thirsty, imprisoned, and suffering illness, as Jesus says in Matthew 25.  </w:t>
      </w:r>
    </w:p>
    <w:p w14:paraId="7F93605A" w14:textId="77777777" w:rsidR="001C6484" w:rsidRDefault="00434FD5">
      <w:r>
        <w:t>“</w:t>
      </w:r>
      <w:r w:rsidR="0095037A">
        <w:t>When did we see you?</w:t>
      </w:r>
      <w:r>
        <w:t xml:space="preserve">”  </w:t>
      </w:r>
    </w:p>
    <w:p w14:paraId="73F89034" w14:textId="124D903F" w:rsidR="003A538E" w:rsidRDefault="00434FD5">
      <w:r>
        <w:t>“When did we see you</w:t>
      </w:r>
      <w:r w:rsidR="00780783">
        <w:t>?</w:t>
      </w:r>
      <w:r>
        <w:t xml:space="preserve">” </w:t>
      </w:r>
      <w:r w:rsidR="00FE1F47">
        <w:rPr>
          <w:rFonts w:ascii="Arial" w:hAnsi="Arial" w:cs="Arial"/>
          <w:color w:val="3C4043"/>
          <w:sz w:val="21"/>
          <w:szCs w:val="21"/>
          <w:shd w:val="clear" w:color="auto" w:fill="FFFFFF"/>
        </w:rPr>
        <w:t>—</w:t>
      </w:r>
      <w:r>
        <w:t xml:space="preserve"> in a time of need, in a time of weakness</w:t>
      </w:r>
      <w:r w:rsidR="00C96438">
        <w:t>?</w:t>
      </w:r>
      <w:r w:rsidR="001C6484">
        <w:t xml:space="preserve"> In a time of hunger, in a time of thirst?</w:t>
      </w:r>
    </w:p>
    <w:p w14:paraId="64040C30" w14:textId="4C77B3AF" w:rsidR="003D1A33" w:rsidRDefault="001C6484">
      <w:r>
        <w:t xml:space="preserve">Even without a pandemic, it is </w:t>
      </w:r>
      <w:r w:rsidR="003A538E">
        <w:t xml:space="preserve">a truth, a reminder, </w:t>
      </w:r>
      <w:r>
        <w:t xml:space="preserve">that </w:t>
      </w:r>
      <w:r w:rsidR="003A538E">
        <w:t xml:space="preserve">in every time and season, </w:t>
      </w:r>
      <w:r>
        <w:t>t</w:t>
      </w:r>
      <w:r w:rsidR="003A538E">
        <w:t xml:space="preserve">he Church finds itself and its Savior through relationships with those in need. We belong in this place, not just to help address those needs, though that is surely part of it. We belong there, also, because it is through relationships with those </w:t>
      </w:r>
      <w:r w:rsidR="00900A93">
        <w:t xml:space="preserve">whom we see </w:t>
      </w:r>
      <w:r w:rsidR="003A538E">
        <w:t>experiencing hunger, oppression, thirst, imprisonment, or illness, we might be transformed, too, as we become</w:t>
      </w:r>
      <w:r w:rsidR="00A234A9">
        <w:t>/experience/create/live</w:t>
      </w:r>
      <w:r w:rsidR="003A538E">
        <w:t xml:space="preserve"> the Church, </w:t>
      </w:r>
      <w:r w:rsidR="003A538E" w:rsidRPr="0014035F">
        <w:rPr>
          <w:b/>
          <w:bCs/>
        </w:rPr>
        <w:t>together</w:t>
      </w:r>
      <w:r w:rsidR="003A538E">
        <w:t>.</w:t>
      </w:r>
    </w:p>
    <w:p w14:paraId="609FEB53" w14:textId="5BBB6456" w:rsidR="00F07FF5" w:rsidRDefault="003D1A33">
      <w:r>
        <w:t xml:space="preserve">One Great Hour of Sharing is the largest way Presbyterians come together to do mission and ministry with those </w:t>
      </w:r>
      <w:r w:rsidR="00AA764D">
        <w:t>who</w:t>
      </w:r>
      <w:r w:rsidR="00A82BD5">
        <w:t>m we</w:t>
      </w:r>
      <w:r w:rsidR="00AA764D">
        <w:t xml:space="preserve"> see are </w:t>
      </w:r>
      <w:r>
        <w:t xml:space="preserve">in need. </w:t>
      </w:r>
      <w:r w:rsidR="003A538E">
        <w:t xml:space="preserve">Through these </w:t>
      </w:r>
      <w:r w:rsidR="00820C3A">
        <w:t>gifts</w:t>
      </w:r>
      <w:r w:rsidR="003A538E">
        <w:t>, we declare that the C</w:t>
      </w:r>
      <w:r w:rsidR="002D55AB">
        <w:t>hurch belongs with p</w:t>
      </w:r>
      <w:r w:rsidR="00F07FF5">
        <w:t xml:space="preserve">eople </w:t>
      </w:r>
      <w:r w:rsidR="00AA764D">
        <w:t xml:space="preserve">whom we see </w:t>
      </w:r>
      <w:r w:rsidR="00F07FF5">
        <w:t>suffering from the terrors of howling winds and natural disasters</w:t>
      </w:r>
      <w:r w:rsidR="003A538E">
        <w:t>; th</w:t>
      </w:r>
      <w:r w:rsidR="00F07FF5">
        <w:t>ose f</w:t>
      </w:r>
      <w:r w:rsidR="002D55AB">
        <w:t>rom</w:t>
      </w:r>
      <w:r w:rsidR="00F07FF5">
        <w:t xml:space="preserve"> whom</w:t>
      </w:r>
      <w:r w:rsidR="00AA764D">
        <w:t xml:space="preserve"> we see</w:t>
      </w:r>
      <w:r w:rsidR="00F07FF5">
        <w:t xml:space="preserve"> COVID-19 </w:t>
      </w:r>
      <w:r w:rsidR="003A538E">
        <w:t>took</w:t>
      </w:r>
      <w:r w:rsidR="0060593E">
        <w:t xml:space="preserve"> </w:t>
      </w:r>
      <w:r w:rsidR="003A538E">
        <w:t>futures</w:t>
      </w:r>
      <w:r w:rsidR="0060593E">
        <w:t xml:space="preserve"> and livelihoods, and th</w:t>
      </w:r>
      <w:r w:rsidR="003A538E">
        <w:t>e</w:t>
      </w:r>
      <w:r>
        <w:t xml:space="preserve"> </w:t>
      </w:r>
      <w:r w:rsidR="0060593E">
        <w:t>whole culture</w:t>
      </w:r>
      <w:r w:rsidR="003A538E">
        <w:t>s threatened as a result.</w:t>
      </w:r>
      <w:r w:rsidR="0060593E">
        <w:t xml:space="preserve"> The Church </w:t>
      </w:r>
      <w:r w:rsidR="003A538E">
        <w:t>finds itself</w:t>
      </w:r>
      <w:r w:rsidR="0060593E">
        <w:t xml:space="preserve"> </w:t>
      </w:r>
      <w:r>
        <w:t>with those who</w:t>
      </w:r>
      <w:r w:rsidR="00AA764D">
        <w:t>m we see</w:t>
      </w:r>
      <w:r>
        <w:t xml:space="preserve"> are thirsty because of too few water wells, and with those who are thirsty because of a lack of political will</w:t>
      </w:r>
      <w:r w:rsidR="002D55AB">
        <w:t xml:space="preserve"> and the failure of powers and principalities</w:t>
      </w:r>
      <w:r w:rsidR="003A538E">
        <w:t xml:space="preserve"> to act in order to secure safe water for everyone</w:t>
      </w:r>
      <w:r>
        <w:t>. The Church belongs</w:t>
      </w:r>
      <w:r w:rsidR="003A538E">
        <w:t xml:space="preserve"> always, and forever,</w:t>
      </w:r>
      <w:r>
        <w:t xml:space="preserve"> with those struggling for justice</w:t>
      </w:r>
      <w:r w:rsidR="002D55AB">
        <w:t>, righteousness and peace.</w:t>
      </w:r>
    </w:p>
    <w:p w14:paraId="281DA97B" w14:textId="654A0D4E" w:rsidR="003A538E" w:rsidRDefault="002D55AB">
      <w:r>
        <w:t xml:space="preserve">We give to One Great Hour of Sharing because </w:t>
      </w:r>
      <w:r w:rsidR="003A538E">
        <w:t>of where the Church belongs</w:t>
      </w:r>
      <w:r w:rsidR="00820C3A">
        <w:t xml:space="preserve">, of </w:t>
      </w:r>
      <w:r w:rsidR="00820C3A" w:rsidRPr="0014035F">
        <w:rPr>
          <w:b/>
          <w:bCs/>
        </w:rPr>
        <w:t>who</w:t>
      </w:r>
      <w:r w:rsidR="00820C3A">
        <w:t xml:space="preserve"> the church </w:t>
      </w:r>
      <w:r w:rsidR="00820C3A" w:rsidRPr="0014035F">
        <w:rPr>
          <w:b/>
          <w:bCs/>
        </w:rPr>
        <w:t>is</w:t>
      </w:r>
      <w:r w:rsidR="00725ABB">
        <w:t>. Please give generously to One Great Hour of Sharing so that our Church will continue to be</w:t>
      </w:r>
      <w:r w:rsidR="003A538E">
        <w:t xml:space="preserve">come, as </w:t>
      </w:r>
      <w:r w:rsidR="003A538E">
        <w:lastRenderedPageBreak/>
        <w:t>Isaiah said,</w:t>
      </w:r>
      <w:r w:rsidR="00725ABB">
        <w:t xml:space="preserve"> </w:t>
      </w:r>
      <w:r w:rsidR="00C96438">
        <w:t>“</w:t>
      </w:r>
      <w:r w:rsidR="00725ABB">
        <w:t>repairers of the breach</w:t>
      </w:r>
      <w:r w:rsidR="00C96438">
        <w:t>”</w:t>
      </w:r>
      <w:r w:rsidR="00725ABB">
        <w:t xml:space="preserve"> alongside those experiencing great need. </w:t>
      </w:r>
      <w:r w:rsidR="001C6484">
        <w:t>For w</w:t>
      </w:r>
      <w:r w:rsidR="00725ABB">
        <w:t>hen we all do a little, it adds up to a lot.</w:t>
      </w:r>
    </w:p>
    <w:p w14:paraId="5D7EE6F7" w14:textId="77777777" w:rsidR="00B47D81" w:rsidRDefault="00B47D81">
      <w:pPr>
        <w:rPr>
          <w:i/>
          <w:iCs/>
          <w:color w:val="4FB2CE"/>
        </w:rPr>
      </w:pPr>
    </w:p>
    <w:p w14:paraId="1228F994" w14:textId="153994D1" w:rsidR="003A538E" w:rsidRPr="00B47D81" w:rsidRDefault="003A538E">
      <w:pPr>
        <w:rPr>
          <w:b/>
          <w:bCs/>
          <w:i/>
          <w:iCs/>
          <w:color w:val="4FB2CE"/>
        </w:rPr>
      </w:pPr>
      <w:r w:rsidRPr="00B47D81">
        <w:rPr>
          <w:b/>
          <w:bCs/>
          <w:i/>
          <w:iCs/>
          <w:color w:val="4FB2CE"/>
        </w:rPr>
        <w:t>Let us pray</w:t>
      </w:r>
      <w:r w:rsidR="00B47D81">
        <w:rPr>
          <w:b/>
          <w:bCs/>
          <w:i/>
          <w:iCs/>
          <w:color w:val="4FB2CE"/>
        </w:rPr>
        <w:t>~</w:t>
      </w:r>
    </w:p>
    <w:p w14:paraId="1565290E" w14:textId="7E5EF9B2" w:rsidR="003A538E" w:rsidRPr="00637DE0" w:rsidRDefault="003A538E">
      <w:pPr>
        <w:rPr>
          <w:i/>
          <w:iCs/>
        </w:rPr>
      </w:pPr>
      <w:r w:rsidRPr="0014035F">
        <w:rPr>
          <w:i/>
          <w:iCs/>
        </w:rPr>
        <w:t>“Savior, do not meet us where we are, but find us where you are instead: with those experiencing injustice, hunger, thirst and great need. Amen</w:t>
      </w:r>
      <w:r w:rsidR="00A234A9">
        <w:rPr>
          <w:i/>
          <w:iCs/>
        </w:rPr>
        <w:t>.</w:t>
      </w:r>
      <w:r w:rsidRPr="00637DE0">
        <w:rPr>
          <w:i/>
          <w:iCs/>
        </w:rPr>
        <w:t>”</w:t>
      </w:r>
    </w:p>
    <w:sectPr w:rsidR="003A538E" w:rsidRPr="0063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FD"/>
    <w:rsid w:val="000228D5"/>
    <w:rsid w:val="000C622B"/>
    <w:rsid w:val="0014035F"/>
    <w:rsid w:val="00144456"/>
    <w:rsid w:val="001C6484"/>
    <w:rsid w:val="002A52DB"/>
    <w:rsid w:val="002D55AB"/>
    <w:rsid w:val="00334E6A"/>
    <w:rsid w:val="003A538E"/>
    <w:rsid w:val="003D1A33"/>
    <w:rsid w:val="00404002"/>
    <w:rsid w:val="00434FD5"/>
    <w:rsid w:val="005725C6"/>
    <w:rsid w:val="0060593E"/>
    <w:rsid w:val="00637DE0"/>
    <w:rsid w:val="00725ABB"/>
    <w:rsid w:val="00780783"/>
    <w:rsid w:val="00820C3A"/>
    <w:rsid w:val="00900A93"/>
    <w:rsid w:val="0095037A"/>
    <w:rsid w:val="009F240E"/>
    <w:rsid w:val="00A234A9"/>
    <w:rsid w:val="00A82BD5"/>
    <w:rsid w:val="00AA764D"/>
    <w:rsid w:val="00B47D81"/>
    <w:rsid w:val="00C96438"/>
    <w:rsid w:val="00DA6E5F"/>
    <w:rsid w:val="00DB71FD"/>
    <w:rsid w:val="00EB062B"/>
    <w:rsid w:val="00F07FF5"/>
    <w:rsid w:val="00FE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DBB7"/>
  <w15:chartTrackingRefBased/>
  <w15:docId w15:val="{0E7B287D-8F95-41FB-AEA1-56553230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D"/>
    <w:rPr>
      <w:rFonts w:ascii="Segoe UI" w:hAnsi="Segoe UI" w:cs="Segoe UI"/>
      <w:sz w:val="18"/>
      <w:szCs w:val="18"/>
    </w:rPr>
  </w:style>
  <w:style w:type="character" w:styleId="CommentReference">
    <w:name w:val="annotation reference"/>
    <w:basedOn w:val="DefaultParagraphFont"/>
    <w:uiPriority w:val="99"/>
    <w:semiHidden/>
    <w:unhideWhenUsed/>
    <w:rsid w:val="0014035F"/>
    <w:rPr>
      <w:sz w:val="16"/>
      <w:szCs w:val="16"/>
    </w:rPr>
  </w:style>
  <w:style w:type="paragraph" w:styleId="CommentText">
    <w:name w:val="annotation text"/>
    <w:basedOn w:val="Normal"/>
    <w:link w:val="CommentTextChar"/>
    <w:uiPriority w:val="99"/>
    <w:semiHidden/>
    <w:unhideWhenUsed/>
    <w:rsid w:val="0014035F"/>
    <w:pPr>
      <w:spacing w:line="240" w:lineRule="auto"/>
    </w:pPr>
    <w:rPr>
      <w:sz w:val="20"/>
      <w:szCs w:val="20"/>
    </w:rPr>
  </w:style>
  <w:style w:type="character" w:customStyle="1" w:styleId="CommentTextChar">
    <w:name w:val="Comment Text Char"/>
    <w:basedOn w:val="DefaultParagraphFont"/>
    <w:link w:val="CommentText"/>
    <w:uiPriority w:val="99"/>
    <w:semiHidden/>
    <w:rsid w:val="0014035F"/>
    <w:rPr>
      <w:sz w:val="20"/>
      <w:szCs w:val="20"/>
    </w:rPr>
  </w:style>
  <w:style w:type="paragraph" w:styleId="CommentSubject">
    <w:name w:val="annotation subject"/>
    <w:basedOn w:val="CommentText"/>
    <w:next w:val="CommentText"/>
    <w:link w:val="CommentSubjectChar"/>
    <w:uiPriority w:val="99"/>
    <w:semiHidden/>
    <w:unhideWhenUsed/>
    <w:rsid w:val="0014035F"/>
    <w:rPr>
      <w:b/>
      <w:bCs/>
    </w:rPr>
  </w:style>
  <w:style w:type="character" w:customStyle="1" w:styleId="CommentSubjectChar">
    <w:name w:val="Comment Subject Char"/>
    <w:basedOn w:val="CommentTextChar"/>
    <w:link w:val="CommentSubject"/>
    <w:uiPriority w:val="99"/>
    <w:semiHidden/>
    <w:rsid w:val="00140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3</cp:revision>
  <cp:lastPrinted>2020-08-31T11:23:00Z</cp:lastPrinted>
  <dcterms:created xsi:type="dcterms:W3CDTF">2020-09-02T21:46:00Z</dcterms:created>
  <dcterms:modified xsi:type="dcterms:W3CDTF">2020-10-20T13:11:00Z</dcterms:modified>
</cp:coreProperties>
</file>