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E5BCF" w14:textId="3BCB0773" w:rsidR="00286D9C" w:rsidRDefault="00286D9C" w:rsidP="000865E7">
      <w:pPr>
        <w:pStyle w:val="Body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50025113"/>
      <w:r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inline distT="0" distB="0" distL="0" distR="0" wp14:anchorId="76E9AAF4" wp14:editId="7FFEF81C">
            <wp:extent cx="3168650" cy="7870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425" cy="79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CE796" w14:textId="19621E2F" w:rsidR="000865E7" w:rsidRPr="00286D9C" w:rsidRDefault="00286D9C" w:rsidP="000865E7">
      <w:pPr>
        <w:pStyle w:val="Body"/>
        <w:rPr>
          <w:rFonts w:asciiTheme="minorHAnsi" w:hAnsiTheme="minorHAnsi" w:cstheme="minorHAnsi"/>
          <w:b/>
          <w:bCs/>
          <w:color w:val="4FB2CE"/>
          <w:sz w:val="28"/>
          <w:szCs w:val="28"/>
        </w:rPr>
      </w:pPr>
      <w:r w:rsidRPr="00286D9C">
        <w:rPr>
          <w:rFonts w:asciiTheme="minorHAnsi" w:hAnsiTheme="minorHAnsi" w:cstheme="minorHAnsi"/>
          <w:b/>
          <w:bCs/>
          <w:color w:val="4FB2CE"/>
          <w:sz w:val="28"/>
          <w:szCs w:val="28"/>
        </w:rPr>
        <w:t>Because We Grow</w:t>
      </w:r>
    </w:p>
    <w:p w14:paraId="5AA8B723" w14:textId="2A077523" w:rsidR="004A31F5" w:rsidRPr="00002C36" w:rsidRDefault="003931D3" w:rsidP="0085622A">
      <w:pPr>
        <w:rPr>
          <w:rFonts w:cstheme="minorHAnsi"/>
          <w:sz w:val="24"/>
          <w:szCs w:val="24"/>
        </w:rPr>
      </w:pPr>
      <w:r w:rsidRPr="00002C36">
        <w:rPr>
          <w:rFonts w:cstheme="minorHAnsi"/>
          <w:sz w:val="24"/>
          <w:szCs w:val="24"/>
        </w:rPr>
        <w:t>Trinity White Plume just turned 13.</w:t>
      </w:r>
      <w:r w:rsidR="00D86A8A">
        <w:rPr>
          <w:rFonts w:cstheme="minorHAnsi"/>
          <w:sz w:val="24"/>
          <w:szCs w:val="24"/>
        </w:rPr>
        <w:t xml:space="preserve"> </w:t>
      </w:r>
      <w:r w:rsidR="004A31F5" w:rsidRPr="00002C36">
        <w:rPr>
          <w:rFonts w:cstheme="minorHAnsi"/>
          <w:sz w:val="24"/>
          <w:szCs w:val="24"/>
        </w:rPr>
        <w:t xml:space="preserve">Like the gardens she has newly learned to plant and tend, she </w:t>
      </w:r>
      <w:r w:rsidR="001967C0">
        <w:rPr>
          <w:rFonts w:cstheme="minorHAnsi"/>
          <w:sz w:val="24"/>
          <w:szCs w:val="24"/>
        </w:rPr>
        <w:t xml:space="preserve">is growing in </w:t>
      </w:r>
      <w:r w:rsidR="00D55583" w:rsidRPr="00002C36">
        <w:rPr>
          <w:rFonts w:cstheme="minorHAnsi"/>
          <w:sz w:val="24"/>
          <w:szCs w:val="24"/>
        </w:rPr>
        <w:t>extraordinary</w:t>
      </w:r>
      <w:r w:rsidR="004A31F5" w:rsidRPr="00002C36">
        <w:rPr>
          <w:rFonts w:cstheme="minorHAnsi"/>
          <w:sz w:val="24"/>
          <w:szCs w:val="24"/>
        </w:rPr>
        <w:t xml:space="preserve"> ways.</w:t>
      </w:r>
    </w:p>
    <w:p w14:paraId="5FB89766" w14:textId="3D92B793" w:rsidR="00E8394B" w:rsidRPr="00002C36" w:rsidRDefault="004A31F5" w:rsidP="005348C5">
      <w:pPr>
        <w:rPr>
          <w:rFonts w:cstheme="minorHAnsi"/>
          <w:sz w:val="24"/>
          <w:szCs w:val="24"/>
        </w:rPr>
      </w:pPr>
      <w:r w:rsidRPr="00002C36">
        <w:rPr>
          <w:rFonts w:cstheme="minorHAnsi"/>
          <w:sz w:val="24"/>
          <w:szCs w:val="24"/>
        </w:rPr>
        <w:t>Where Trinity lives on the Pine Ridge Indian Reservation</w:t>
      </w:r>
      <w:r w:rsidR="001F7881">
        <w:rPr>
          <w:rFonts w:cstheme="minorHAnsi"/>
          <w:sz w:val="24"/>
          <w:szCs w:val="24"/>
        </w:rPr>
        <w:t xml:space="preserve"> in South Dakota</w:t>
      </w:r>
      <w:r w:rsidR="00C632E4" w:rsidRPr="00002C36">
        <w:rPr>
          <w:rFonts w:cstheme="minorHAnsi"/>
          <w:sz w:val="24"/>
          <w:szCs w:val="24"/>
        </w:rPr>
        <w:t xml:space="preserve"> </w:t>
      </w:r>
      <w:r w:rsidR="00C632E4" w:rsidRPr="00002C36">
        <w:rPr>
          <w:sz w:val="24"/>
          <w:szCs w:val="24"/>
        </w:rPr>
        <w:t xml:space="preserve">— </w:t>
      </w:r>
      <w:r w:rsidR="00125250" w:rsidRPr="00002C36">
        <w:rPr>
          <w:rFonts w:cstheme="minorHAnsi"/>
          <w:sz w:val="24"/>
          <w:szCs w:val="24"/>
        </w:rPr>
        <w:t>roughly the size of the state of Connecticu</w:t>
      </w:r>
      <w:r w:rsidR="00C632E4" w:rsidRPr="00002C36">
        <w:rPr>
          <w:rFonts w:cstheme="minorHAnsi"/>
          <w:sz w:val="24"/>
          <w:szCs w:val="24"/>
        </w:rPr>
        <w:t xml:space="preserve">t </w:t>
      </w:r>
      <w:r w:rsidR="00C632E4" w:rsidRPr="00002C36">
        <w:rPr>
          <w:sz w:val="24"/>
          <w:szCs w:val="24"/>
        </w:rPr>
        <w:t>—</w:t>
      </w:r>
      <w:r w:rsidR="00125250" w:rsidRPr="00002C36">
        <w:rPr>
          <w:rFonts w:cstheme="minorHAnsi"/>
          <w:sz w:val="24"/>
          <w:szCs w:val="24"/>
        </w:rPr>
        <w:t xml:space="preserve"> </w:t>
      </w:r>
      <w:r w:rsidRPr="00002C36">
        <w:rPr>
          <w:rFonts w:cstheme="minorHAnsi"/>
          <w:sz w:val="24"/>
          <w:szCs w:val="24"/>
        </w:rPr>
        <w:t>there is but one grocery store</w:t>
      </w:r>
      <w:r w:rsidR="005348C5" w:rsidRPr="00002C36">
        <w:rPr>
          <w:rFonts w:cstheme="minorHAnsi"/>
          <w:sz w:val="24"/>
          <w:szCs w:val="24"/>
        </w:rPr>
        <w:t>.</w:t>
      </w:r>
      <w:r w:rsidR="005C7AEB" w:rsidRPr="00002C36">
        <w:rPr>
          <w:rFonts w:cstheme="minorHAnsi"/>
          <w:sz w:val="24"/>
          <w:szCs w:val="24"/>
        </w:rPr>
        <w:t xml:space="preserve"> </w:t>
      </w:r>
      <w:r w:rsidR="00C632E4" w:rsidRPr="00002C36">
        <w:rPr>
          <w:rFonts w:cstheme="minorHAnsi"/>
          <w:sz w:val="24"/>
          <w:szCs w:val="24"/>
        </w:rPr>
        <w:t xml:space="preserve">Moreover, </w:t>
      </w:r>
      <w:r w:rsidR="008A70BA" w:rsidRPr="008A70BA">
        <w:rPr>
          <w:rFonts w:cstheme="minorHAnsi"/>
          <w:sz w:val="24"/>
          <w:szCs w:val="24"/>
        </w:rPr>
        <w:t xml:space="preserve">Oglala Lakota </w:t>
      </w:r>
      <w:r w:rsidR="008A70BA">
        <w:rPr>
          <w:rFonts w:cstheme="minorHAnsi"/>
          <w:sz w:val="24"/>
          <w:szCs w:val="24"/>
        </w:rPr>
        <w:t>C</w:t>
      </w:r>
      <w:r w:rsidR="005C7AEB" w:rsidRPr="00002C36">
        <w:rPr>
          <w:rFonts w:cstheme="minorHAnsi"/>
          <w:sz w:val="24"/>
          <w:szCs w:val="24"/>
        </w:rPr>
        <w:t>ounty</w:t>
      </w:r>
      <w:r w:rsidR="0037569B">
        <w:rPr>
          <w:rFonts w:cstheme="minorHAnsi"/>
          <w:sz w:val="24"/>
          <w:szCs w:val="24"/>
        </w:rPr>
        <w:t>,</w:t>
      </w:r>
      <w:r w:rsidR="005C7AEB" w:rsidRPr="00002C36">
        <w:rPr>
          <w:rFonts w:cstheme="minorHAnsi"/>
          <w:sz w:val="24"/>
          <w:szCs w:val="24"/>
        </w:rPr>
        <w:t xml:space="preserve"> </w:t>
      </w:r>
      <w:r w:rsidR="008A70BA">
        <w:rPr>
          <w:rFonts w:cstheme="minorHAnsi"/>
          <w:sz w:val="24"/>
          <w:szCs w:val="24"/>
        </w:rPr>
        <w:t xml:space="preserve">where </w:t>
      </w:r>
      <w:r w:rsidR="005C7AEB" w:rsidRPr="00002C36">
        <w:rPr>
          <w:rFonts w:cstheme="minorHAnsi"/>
          <w:sz w:val="24"/>
          <w:szCs w:val="24"/>
        </w:rPr>
        <w:t xml:space="preserve">the </w:t>
      </w:r>
      <w:r w:rsidR="00716109">
        <w:rPr>
          <w:rFonts w:cstheme="minorHAnsi"/>
          <w:sz w:val="24"/>
          <w:szCs w:val="24"/>
        </w:rPr>
        <w:t>r</w:t>
      </w:r>
      <w:r w:rsidR="005C7AEB" w:rsidRPr="00002C36">
        <w:rPr>
          <w:rFonts w:cstheme="minorHAnsi"/>
          <w:sz w:val="24"/>
          <w:szCs w:val="24"/>
        </w:rPr>
        <w:t>eservation is located,</w:t>
      </w:r>
      <w:r w:rsidR="00C632E4" w:rsidRPr="00002C36">
        <w:rPr>
          <w:rFonts w:cstheme="minorHAnsi"/>
          <w:sz w:val="24"/>
          <w:szCs w:val="24"/>
        </w:rPr>
        <w:t xml:space="preserve"> </w:t>
      </w:r>
      <w:r w:rsidR="005C7AEB" w:rsidRPr="00002C36">
        <w:rPr>
          <w:rFonts w:cstheme="minorHAnsi"/>
          <w:sz w:val="24"/>
          <w:szCs w:val="24"/>
        </w:rPr>
        <w:t xml:space="preserve">has the lowest per capita income in the country and consistently ranks as the poorest </w:t>
      </w:r>
      <w:r w:rsidR="00C632E4" w:rsidRPr="00002C36">
        <w:rPr>
          <w:rFonts w:cstheme="minorHAnsi"/>
          <w:sz w:val="24"/>
          <w:szCs w:val="24"/>
        </w:rPr>
        <w:t>county</w:t>
      </w:r>
      <w:r w:rsidR="005C7AEB" w:rsidRPr="00002C36">
        <w:rPr>
          <w:rFonts w:cstheme="minorHAnsi"/>
          <w:sz w:val="24"/>
          <w:szCs w:val="24"/>
        </w:rPr>
        <w:t xml:space="preserve"> in the nation.</w:t>
      </w:r>
      <w:r w:rsidR="00CD27BD">
        <w:rPr>
          <w:rFonts w:cstheme="minorHAnsi"/>
          <w:sz w:val="24"/>
          <w:szCs w:val="24"/>
        </w:rPr>
        <w:t xml:space="preserve"> </w:t>
      </w:r>
      <w:r w:rsidR="005348C5" w:rsidRPr="00002C36">
        <w:rPr>
          <w:rFonts w:cstheme="minorHAnsi"/>
          <w:sz w:val="24"/>
          <w:szCs w:val="24"/>
        </w:rPr>
        <w:t xml:space="preserve"> </w:t>
      </w:r>
    </w:p>
    <w:p w14:paraId="61F6679E" w14:textId="409952F3" w:rsidR="00100644" w:rsidRPr="00002C36" w:rsidRDefault="005348C5" w:rsidP="005348C5">
      <w:pPr>
        <w:rPr>
          <w:rFonts w:cstheme="minorHAnsi"/>
          <w:sz w:val="24"/>
          <w:szCs w:val="24"/>
        </w:rPr>
      </w:pPr>
      <w:r w:rsidRPr="00002C36">
        <w:rPr>
          <w:rFonts w:cstheme="minorHAnsi"/>
          <w:sz w:val="24"/>
          <w:szCs w:val="24"/>
        </w:rPr>
        <w:t>During the pandemic, what was already a food desert has become even more so</w:t>
      </w:r>
      <w:r w:rsidR="004A31F5" w:rsidRPr="00002C36">
        <w:rPr>
          <w:rFonts w:cstheme="minorHAnsi"/>
          <w:sz w:val="24"/>
          <w:szCs w:val="24"/>
        </w:rPr>
        <w:t xml:space="preserve">, heightening </w:t>
      </w:r>
      <w:r w:rsidR="00125250" w:rsidRPr="00002C36">
        <w:rPr>
          <w:rFonts w:cstheme="minorHAnsi"/>
          <w:sz w:val="24"/>
          <w:szCs w:val="24"/>
        </w:rPr>
        <w:t>the</w:t>
      </w:r>
      <w:r w:rsidRPr="00002C36">
        <w:rPr>
          <w:rFonts w:cstheme="minorHAnsi"/>
          <w:sz w:val="24"/>
          <w:szCs w:val="24"/>
        </w:rPr>
        <w:t xml:space="preserve"> challenge of food accessibility </w:t>
      </w:r>
      <w:r w:rsidR="00D55583" w:rsidRPr="00002C36">
        <w:rPr>
          <w:rFonts w:cstheme="minorHAnsi"/>
          <w:sz w:val="24"/>
          <w:szCs w:val="24"/>
        </w:rPr>
        <w:t>for Trinity</w:t>
      </w:r>
      <w:r w:rsidR="008A70BA">
        <w:rPr>
          <w:rFonts w:cstheme="minorHAnsi"/>
          <w:sz w:val="24"/>
          <w:szCs w:val="24"/>
        </w:rPr>
        <w:t xml:space="preserve">’s family and </w:t>
      </w:r>
      <w:r w:rsidR="00033753">
        <w:rPr>
          <w:rFonts w:cstheme="minorHAnsi"/>
          <w:sz w:val="24"/>
          <w:szCs w:val="24"/>
        </w:rPr>
        <w:t>all the</w:t>
      </w:r>
      <w:r w:rsidR="008A70BA">
        <w:rPr>
          <w:rFonts w:cstheme="minorHAnsi"/>
          <w:sz w:val="24"/>
          <w:szCs w:val="24"/>
        </w:rPr>
        <w:t xml:space="preserve"> families</w:t>
      </w:r>
      <w:r w:rsidR="00D55583" w:rsidRPr="00002C36">
        <w:rPr>
          <w:rFonts w:cstheme="minorHAnsi"/>
          <w:sz w:val="24"/>
          <w:szCs w:val="24"/>
        </w:rPr>
        <w:t xml:space="preserve"> </w:t>
      </w:r>
      <w:r w:rsidR="002E2A7A" w:rsidRPr="00002C36">
        <w:rPr>
          <w:rFonts w:cstheme="minorHAnsi"/>
          <w:sz w:val="24"/>
          <w:szCs w:val="24"/>
        </w:rPr>
        <w:t>living in Pine Ridge</w:t>
      </w:r>
      <w:r w:rsidR="00E8394B" w:rsidRPr="00002C36">
        <w:rPr>
          <w:rFonts w:cstheme="minorHAnsi"/>
          <w:sz w:val="24"/>
          <w:szCs w:val="24"/>
        </w:rPr>
        <w:t>.</w:t>
      </w:r>
      <w:r w:rsidR="00C90D0C">
        <w:rPr>
          <w:rFonts w:cstheme="minorHAnsi"/>
          <w:sz w:val="24"/>
          <w:szCs w:val="24"/>
        </w:rPr>
        <w:t xml:space="preserve"> Thanks to gifts from One G</w:t>
      </w:r>
      <w:r w:rsidR="004020CC">
        <w:rPr>
          <w:rFonts w:cstheme="minorHAnsi"/>
          <w:sz w:val="24"/>
          <w:szCs w:val="24"/>
        </w:rPr>
        <w:t xml:space="preserve">reat Hour of Sharing, the garden projects of </w:t>
      </w:r>
      <w:r w:rsidR="00C90D0C" w:rsidRPr="00C90D0C">
        <w:rPr>
          <w:rFonts w:cstheme="minorHAnsi"/>
          <w:i/>
          <w:iCs/>
          <w:sz w:val="24"/>
          <w:szCs w:val="24"/>
        </w:rPr>
        <w:t xml:space="preserve">Owe </w:t>
      </w:r>
      <w:proofErr w:type="spellStart"/>
      <w:r w:rsidR="00C90D0C" w:rsidRPr="00C90D0C">
        <w:rPr>
          <w:rFonts w:cstheme="minorHAnsi"/>
          <w:i/>
          <w:iCs/>
          <w:sz w:val="24"/>
          <w:szCs w:val="24"/>
        </w:rPr>
        <w:t>Aku</w:t>
      </w:r>
      <w:proofErr w:type="spellEnd"/>
      <w:r w:rsidR="00C90D0C">
        <w:rPr>
          <w:rFonts w:cstheme="minorHAnsi"/>
          <w:sz w:val="24"/>
          <w:szCs w:val="24"/>
        </w:rPr>
        <w:t xml:space="preserve"> (</w:t>
      </w:r>
      <w:r w:rsidR="00716109">
        <w:rPr>
          <w:rFonts w:cstheme="minorHAnsi"/>
          <w:sz w:val="24"/>
          <w:szCs w:val="24"/>
        </w:rPr>
        <w:t xml:space="preserve">pronounced </w:t>
      </w:r>
      <w:r w:rsidR="00C90D0C">
        <w:rPr>
          <w:rFonts w:cstheme="minorHAnsi"/>
          <w:sz w:val="24"/>
          <w:szCs w:val="24"/>
        </w:rPr>
        <w:t>OH-WAY</w:t>
      </w:r>
      <w:r w:rsidR="00CD27BD">
        <w:rPr>
          <w:rFonts w:cstheme="minorHAnsi"/>
          <w:sz w:val="24"/>
          <w:szCs w:val="24"/>
        </w:rPr>
        <w:t xml:space="preserve"> </w:t>
      </w:r>
      <w:r w:rsidR="00C90D0C">
        <w:rPr>
          <w:rFonts w:cstheme="minorHAnsi"/>
          <w:sz w:val="24"/>
          <w:szCs w:val="24"/>
        </w:rPr>
        <w:t>AH-KOO)</w:t>
      </w:r>
      <w:r w:rsidR="004020CC">
        <w:rPr>
          <w:rFonts w:cstheme="minorHAnsi"/>
          <w:sz w:val="24"/>
          <w:szCs w:val="24"/>
        </w:rPr>
        <w:t xml:space="preserve"> are making a difference.</w:t>
      </w:r>
    </w:p>
    <w:p w14:paraId="641422EA" w14:textId="527D3D8F" w:rsidR="00D770FB" w:rsidRPr="00002C36" w:rsidRDefault="00100644" w:rsidP="004020CC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0F657D">
        <w:rPr>
          <w:rFonts w:cstheme="minorHAnsi"/>
          <w:sz w:val="24"/>
          <w:szCs w:val="24"/>
        </w:rPr>
        <w:t xml:space="preserve">Owe </w:t>
      </w:r>
      <w:proofErr w:type="spellStart"/>
      <w:r w:rsidRPr="000F657D">
        <w:rPr>
          <w:rFonts w:cstheme="minorHAnsi"/>
          <w:sz w:val="24"/>
          <w:szCs w:val="24"/>
        </w:rPr>
        <w:t>Aku</w:t>
      </w:r>
      <w:proofErr w:type="spellEnd"/>
      <w:r w:rsidRPr="00002C36">
        <w:rPr>
          <w:rFonts w:cstheme="minorHAnsi"/>
          <w:sz w:val="24"/>
          <w:szCs w:val="24"/>
        </w:rPr>
        <w:t xml:space="preserve"> is </w:t>
      </w:r>
      <w:proofErr w:type="gramStart"/>
      <w:r w:rsidRPr="00002C36">
        <w:rPr>
          <w:rFonts w:cstheme="minorHAnsi"/>
          <w:sz w:val="24"/>
          <w:szCs w:val="24"/>
        </w:rPr>
        <w:t>a grassroots</w:t>
      </w:r>
      <w:proofErr w:type="gramEnd"/>
      <w:r w:rsidRPr="00002C36">
        <w:rPr>
          <w:rFonts w:cstheme="minorHAnsi"/>
          <w:sz w:val="24"/>
          <w:szCs w:val="24"/>
        </w:rPr>
        <w:t xml:space="preserve">, nonprofit organization that </w:t>
      </w:r>
      <w:r w:rsidR="001F7881">
        <w:rPr>
          <w:rFonts w:cstheme="minorHAnsi"/>
          <w:sz w:val="24"/>
          <w:szCs w:val="24"/>
        </w:rPr>
        <w:t>puts</w:t>
      </w:r>
      <w:r w:rsidRPr="00002C36">
        <w:rPr>
          <w:rFonts w:cstheme="minorHAnsi"/>
          <w:sz w:val="24"/>
          <w:szCs w:val="24"/>
        </w:rPr>
        <w:t xml:space="preserve"> people in charge of their own food supply, nutrition, health and well-being by reclaiming ancestral wisdom and teaching Lakota history and culture.</w:t>
      </w:r>
      <w:r w:rsidR="00CD27BD">
        <w:rPr>
          <w:sz w:val="24"/>
          <w:szCs w:val="24"/>
        </w:rPr>
        <w:t xml:space="preserve"> </w:t>
      </w:r>
      <w:r w:rsidR="00D55583" w:rsidRPr="00002C36">
        <w:rPr>
          <w:sz w:val="24"/>
          <w:szCs w:val="24"/>
        </w:rPr>
        <w:t xml:space="preserve">The Presbyterian Church (U.S.A.) partners with </w:t>
      </w:r>
      <w:r w:rsidR="00D55583" w:rsidRPr="000F657D">
        <w:rPr>
          <w:sz w:val="24"/>
          <w:szCs w:val="24"/>
        </w:rPr>
        <w:t xml:space="preserve">Owe </w:t>
      </w:r>
      <w:proofErr w:type="spellStart"/>
      <w:r w:rsidR="00D55583" w:rsidRPr="000F657D">
        <w:rPr>
          <w:sz w:val="24"/>
          <w:szCs w:val="24"/>
        </w:rPr>
        <w:t>Aku</w:t>
      </w:r>
      <w:proofErr w:type="spellEnd"/>
      <w:r w:rsidR="00D55583" w:rsidRPr="00002C36">
        <w:rPr>
          <w:i/>
          <w:iCs/>
          <w:sz w:val="24"/>
          <w:szCs w:val="24"/>
        </w:rPr>
        <w:t xml:space="preserve"> </w:t>
      </w:r>
      <w:r w:rsidR="00D55583" w:rsidRPr="00002C36">
        <w:rPr>
          <w:sz w:val="24"/>
          <w:szCs w:val="24"/>
        </w:rPr>
        <w:t>through the Presbyterian Hunger Program (PHP</w:t>
      </w:r>
      <w:r w:rsidR="004020CC">
        <w:rPr>
          <w:sz w:val="24"/>
          <w:szCs w:val="24"/>
        </w:rPr>
        <w:t>)</w:t>
      </w:r>
      <w:r w:rsidR="003D5D08">
        <w:rPr>
          <w:sz w:val="24"/>
          <w:szCs w:val="24"/>
        </w:rPr>
        <w:t>, supported by gifts to One Great Hour of Sharing</w:t>
      </w:r>
      <w:r w:rsidR="004020CC">
        <w:rPr>
          <w:sz w:val="24"/>
          <w:szCs w:val="24"/>
        </w:rPr>
        <w:t>.</w:t>
      </w:r>
    </w:p>
    <w:p w14:paraId="5607B23C" w14:textId="29AF7A02" w:rsidR="00690A53" w:rsidRPr="00002C36" w:rsidRDefault="004020CC" w:rsidP="00690A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</w:t>
      </w:r>
      <w:r w:rsidR="00D770FB" w:rsidRPr="00002C36">
        <w:rPr>
          <w:rFonts w:cstheme="minorHAnsi"/>
          <w:sz w:val="24"/>
          <w:szCs w:val="24"/>
        </w:rPr>
        <w:t>the Lakota</w:t>
      </w:r>
      <w:r w:rsidR="00716109">
        <w:rPr>
          <w:rFonts w:cstheme="minorHAnsi"/>
          <w:sz w:val="24"/>
          <w:szCs w:val="24"/>
        </w:rPr>
        <w:t>,</w:t>
      </w:r>
      <w:r w:rsidR="00CD1197" w:rsidRPr="00002C36">
        <w:rPr>
          <w:rFonts w:cstheme="minorHAnsi"/>
          <w:sz w:val="24"/>
          <w:szCs w:val="24"/>
        </w:rPr>
        <w:t xml:space="preserve"> t</w:t>
      </w:r>
      <w:r w:rsidR="00690A53" w:rsidRPr="00002C36">
        <w:rPr>
          <w:rFonts w:cstheme="minorHAnsi"/>
          <w:sz w:val="24"/>
          <w:szCs w:val="24"/>
        </w:rPr>
        <w:t>here</w:t>
      </w:r>
      <w:r w:rsidR="00CD1197" w:rsidRPr="00002C36">
        <w:rPr>
          <w:rFonts w:cstheme="minorHAnsi"/>
          <w:sz w:val="24"/>
          <w:szCs w:val="24"/>
        </w:rPr>
        <w:t xml:space="preserve"> is</w:t>
      </w:r>
      <w:r w:rsidR="00690A53" w:rsidRPr="00002C36">
        <w:rPr>
          <w:rFonts w:cstheme="minorHAnsi"/>
          <w:sz w:val="24"/>
          <w:szCs w:val="24"/>
        </w:rPr>
        <w:t xml:space="preserve"> a strong spiritual connection between the land and the people</w:t>
      </w:r>
      <w:r w:rsidR="00CD1197" w:rsidRPr="00002C36">
        <w:rPr>
          <w:rFonts w:cstheme="minorHAnsi"/>
          <w:sz w:val="24"/>
          <w:szCs w:val="24"/>
        </w:rPr>
        <w:t xml:space="preserve">. “Although </w:t>
      </w:r>
      <w:r w:rsidR="00690A53" w:rsidRPr="00002C36">
        <w:rPr>
          <w:rFonts w:cstheme="minorHAnsi"/>
          <w:sz w:val="24"/>
          <w:szCs w:val="24"/>
        </w:rPr>
        <w:t>traditionally we’re not an agricultural people, we have evolved into wanting to preserve the land</w:t>
      </w:r>
      <w:r w:rsidR="00D30FD3">
        <w:rPr>
          <w:rFonts w:cstheme="minorHAnsi"/>
          <w:sz w:val="24"/>
          <w:szCs w:val="24"/>
        </w:rPr>
        <w:t>,</w:t>
      </w:r>
      <w:r w:rsidR="00690A53" w:rsidRPr="00002C36">
        <w:rPr>
          <w:rFonts w:cstheme="minorHAnsi"/>
          <w:sz w:val="24"/>
          <w:szCs w:val="24"/>
        </w:rPr>
        <w:t xml:space="preserve"> and preserve the people on the land</w:t>
      </w:r>
      <w:r w:rsidR="00D30FD3">
        <w:rPr>
          <w:rFonts w:cstheme="minorHAnsi"/>
          <w:sz w:val="24"/>
          <w:szCs w:val="24"/>
        </w:rPr>
        <w:t>,</w:t>
      </w:r>
      <w:r w:rsidR="00690A53" w:rsidRPr="00002C36">
        <w:rPr>
          <w:rFonts w:cstheme="minorHAnsi"/>
          <w:sz w:val="24"/>
          <w:szCs w:val="24"/>
        </w:rPr>
        <w:t xml:space="preserve"> by beginning our garden project</w:t>
      </w:r>
      <w:r w:rsidR="00CD1197" w:rsidRPr="00002C36">
        <w:rPr>
          <w:rFonts w:cstheme="minorHAnsi"/>
          <w:sz w:val="24"/>
          <w:szCs w:val="24"/>
        </w:rPr>
        <w:t>,” said</w:t>
      </w:r>
      <w:r>
        <w:rPr>
          <w:rFonts w:cstheme="minorHAnsi"/>
          <w:sz w:val="24"/>
          <w:szCs w:val="24"/>
        </w:rPr>
        <w:t xml:space="preserve"> </w:t>
      </w:r>
      <w:r w:rsidR="008F1386">
        <w:rPr>
          <w:rFonts w:cstheme="minorHAnsi"/>
          <w:sz w:val="24"/>
          <w:szCs w:val="24"/>
        </w:rPr>
        <w:t xml:space="preserve">development </w:t>
      </w:r>
      <w:r>
        <w:rPr>
          <w:rFonts w:cstheme="minorHAnsi"/>
          <w:sz w:val="24"/>
          <w:szCs w:val="24"/>
        </w:rPr>
        <w:t>director Ke</w:t>
      </w:r>
      <w:r w:rsidR="008F1386">
        <w:rPr>
          <w:rFonts w:cstheme="minorHAnsi"/>
          <w:sz w:val="24"/>
          <w:szCs w:val="24"/>
        </w:rPr>
        <w:t>nt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CF7A0C">
        <w:rPr>
          <w:rFonts w:cstheme="minorHAnsi"/>
          <w:sz w:val="24"/>
          <w:szCs w:val="24"/>
        </w:rPr>
        <w:t>Lebsock</w:t>
      </w:r>
      <w:proofErr w:type="spellEnd"/>
      <w:r w:rsidR="00CD1197" w:rsidRPr="00002C36">
        <w:rPr>
          <w:rFonts w:cstheme="minorHAnsi"/>
          <w:sz w:val="24"/>
          <w:szCs w:val="24"/>
        </w:rPr>
        <w:t>. “</w:t>
      </w:r>
      <w:r w:rsidR="001F7881">
        <w:rPr>
          <w:rFonts w:cstheme="minorHAnsi"/>
          <w:sz w:val="24"/>
          <w:szCs w:val="24"/>
        </w:rPr>
        <w:t>W</w:t>
      </w:r>
      <w:r w:rsidR="00690A53" w:rsidRPr="00002C36">
        <w:rPr>
          <w:rFonts w:cstheme="minorHAnsi"/>
          <w:sz w:val="24"/>
          <w:szCs w:val="24"/>
        </w:rPr>
        <w:t>e thought the best way to do this is with the families</w:t>
      </w:r>
      <w:r w:rsidR="00CD1197" w:rsidRPr="00002C36">
        <w:rPr>
          <w:rFonts w:cstheme="minorHAnsi"/>
          <w:sz w:val="24"/>
          <w:szCs w:val="24"/>
        </w:rPr>
        <w:t>,</w:t>
      </w:r>
      <w:r w:rsidR="00690A53" w:rsidRPr="00002C36">
        <w:rPr>
          <w:rFonts w:cstheme="minorHAnsi"/>
          <w:sz w:val="24"/>
          <w:szCs w:val="24"/>
        </w:rPr>
        <w:t xml:space="preserve"> and especially young people.</w:t>
      </w:r>
      <w:r w:rsidR="00CD1197" w:rsidRPr="00002C36">
        <w:rPr>
          <w:rFonts w:cstheme="minorHAnsi"/>
          <w:sz w:val="24"/>
          <w:szCs w:val="24"/>
        </w:rPr>
        <w:t>”</w:t>
      </w:r>
      <w:r w:rsidR="00CD27BD">
        <w:rPr>
          <w:rFonts w:cstheme="minorHAnsi"/>
          <w:sz w:val="24"/>
          <w:szCs w:val="24"/>
        </w:rPr>
        <w:t xml:space="preserve"> </w:t>
      </w:r>
      <w:r w:rsidR="00AD61E7">
        <w:rPr>
          <w:rFonts w:cstheme="minorHAnsi"/>
          <w:sz w:val="24"/>
          <w:szCs w:val="24"/>
        </w:rPr>
        <w:t xml:space="preserve">And </w:t>
      </w:r>
      <w:proofErr w:type="gramStart"/>
      <w:r w:rsidR="00AD61E7">
        <w:rPr>
          <w:rFonts w:cstheme="minorHAnsi"/>
          <w:sz w:val="24"/>
          <w:szCs w:val="24"/>
        </w:rPr>
        <w:t>thus</w:t>
      </w:r>
      <w:proofErr w:type="gramEnd"/>
      <w:r w:rsidR="00AD61E7">
        <w:rPr>
          <w:rFonts w:cstheme="minorHAnsi"/>
          <w:sz w:val="24"/>
          <w:szCs w:val="24"/>
        </w:rPr>
        <w:t xml:space="preserve"> was born Ama’s Freedom School</w:t>
      </w:r>
      <w:r w:rsidR="00716109">
        <w:rPr>
          <w:rFonts w:cstheme="minorHAnsi"/>
          <w:sz w:val="24"/>
          <w:szCs w:val="24"/>
        </w:rPr>
        <w:t>,</w:t>
      </w:r>
      <w:r w:rsidR="001544D9">
        <w:rPr>
          <w:rFonts w:cstheme="minorHAnsi"/>
          <w:sz w:val="24"/>
          <w:szCs w:val="24"/>
        </w:rPr>
        <w:t xml:space="preserve"> </w:t>
      </w:r>
      <w:r w:rsidR="00AD61E7">
        <w:rPr>
          <w:rFonts w:cstheme="minorHAnsi"/>
          <w:sz w:val="24"/>
          <w:szCs w:val="24"/>
        </w:rPr>
        <w:t xml:space="preserve">which encourages youth to learn not only about growing food, but also </w:t>
      </w:r>
      <w:r w:rsidR="00D30FD3">
        <w:rPr>
          <w:rFonts w:cstheme="minorHAnsi"/>
          <w:sz w:val="24"/>
          <w:szCs w:val="24"/>
        </w:rPr>
        <w:t xml:space="preserve">about </w:t>
      </w:r>
      <w:r w:rsidR="00AD61E7">
        <w:rPr>
          <w:rFonts w:cstheme="minorHAnsi"/>
          <w:sz w:val="24"/>
          <w:szCs w:val="24"/>
        </w:rPr>
        <w:t xml:space="preserve">the </w:t>
      </w:r>
      <w:r w:rsidR="00AD61E7" w:rsidRPr="00AD61E7">
        <w:rPr>
          <w:rFonts w:cstheme="minorHAnsi"/>
          <w:sz w:val="24"/>
          <w:szCs w:val="24"/>
        </w:rPr>
        <w:t xml:space="preserve">medicinal and ceremonial plants that have </w:t>
      </w:r>
      <w:r w:rsidR="00AD61E7">
        <w:rPr>
          <w:rFonts w:cstheme="minorHAnsi"/>
          <w:sz w:val="24"/>
          <w:szCs w:val="24"/>
        </w:rPr>
        <w:t xml:space="preserve">been </w:t>
      </w:r>
      <w:r w:rsidR="00AD61E7" w:rsidRPr="00AD61E7">
        <w:rPr>
          <w:rFonts w:cstheme="minorHAnsi"/>
          <w:sz w:val="24"/>
          <w:szCs w:val="24"/>
        </w:rPr>
        <w:t>used for generations.</w:t>
      </w:r>
    </w:p>
    <w:p w14:paraId="49A75DFD" w14:textId="4BE85726" w:rsidR="00F56781" w:rsidRDefault="003D5D08" w:rsidP="00690A53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Trinity is a young, emerging leader with the potential to carry the program forward for</w:t>
      </w:r>
      <w:r w:rsidR="00D30FD3">
        <w:rPr>
          <w:rFonts w:eastAsia="Times New Roman" w:cstheme="minorHAnsi"/>
          <w:sz w:val="24"/>
          <w:szCs w:val="24"/>
        </w:rPr>
        <w:t xml:space="preserve"> many years</w:t>
      </w:r>
      <w:r>
        <w:rPr>
          <w:rFonts w:eastAsia="Times New Roman" w:cstheme="minorHAnsi"/>
          <w:sz w:val="24"/>
          <w:szCs w:val="24"/>
        </w:rPr>
        <w:t>. She</w:t>
      </w:r>
      <w:r w:rsidR="00F56781" w:rsidRPr="00002C36">
        <w:rPr>
          <w:rFonts w:eastAsia="Times New Roman" w:cstheme="minorHAnsi"/>
          <w:sz w:val="24"/>
          <w:szCs w:val="24"/>
        </w:rPr>
        <w:t xml:space="preserve"> attends and assists with every class and workshop put on by </w:t>
      </w:r>
      <w:r w:rsidR="00F56781" w:rsidRPr="000F657D">
        <w:rPr>
          <w:rFonts w:eastAsia="Times New Roman" w:cstheme="minorHAnsi"/>
          <w:sz w:val="24"/>
          <w:szCs w:val="24"/>
        </w:rPr>
        <w:t xml:space="preserve">Owe </w:t>
      </w:r>
      <w:proofErr w:type="spellStart"/>
      <w:r w:rsidR="00F56781" w:rsidRPr="000F657D">
        <w:rPr>
          <w:rFonts w:eastAsia="Times New Roman" w:cstheme="minorHAnsi"/>
          <w:sz w:val="24"/>
          <w:szCs w:val="24"/>
        </w:rPr>
        <w:t>Aku</w:t>
      </w:r>
      <w:proofErr w:type="spellEnd"/>
      <w:r w:rsidR="00A60E0F" w:rsidRPr="00002C36">
        <w:rPr>
          <w:rFonts w:eastAsia="Times New Roman" w:cstheme="minorHAnsi"/>
          <w:sz w:val="24"/>
          <w:szCs w:val="24"/>
        </w:rPr>
        <w:t>,</w:t>
      </w:r>
      <w:r w:rsidR="008F52FC" w:rsidRPr="00002C36">
        <w:rPr>
          <w:rFonts w:eastAsia="Times New Roman" w:cstheme="minorHAnsi"/>
          <w:sz w:val="24"/>
          <w:szCs w:val="24"/>
        </w:rPr>
        <w:t xml:space="preserve"> </w:t>
      </w:r>
      <w:r w:rsidR="00A60E0F" w:rsidRPr="00002C36">
        <w:rPr>
          <w:rFonts w:eastAsia="Times New Roman" w:cstheme="minorHAnsi"/>
          <w:sz w:val="24"/>
          <w:szCs w:val="24"/>
        </w:rPr>
        <w:t>and</w:t>
      </w:r>
      <w:r w:rsidR="008F52FC" w:rsidRPr="00002C36">
        <w:rPr>
          <w:rFonts w:eastAsia="Times New Roman" w:cstheme="minorHAnsi"/>
          <w:sz w:val="24"/>
          <w:szCs w:val="24"/>
        </w:rPr>
        <w:t>, in turn,</w:t>
      </w:r>
      <w:r w:rsidR="00A60E0F" w:rsidRPr="00002C36">
        <w:rPr>
          <w:rFonts w:eastAsia="Times New Roman" w:cstheme="minorHAnsi"/>
          <w:sz w:val="24"/>
          <w:szCs w:val="24"/>
        </w:rPr>
        <w:t xml:space="preserve"> </w:t>
      </w:r>
      <w:r w:rsidR="008F52FC" w:rsidRPr="00002C36">
        <w:rPr>
          <w:rFonts w:eastAsia="Times New Roman" w:cstheme="minorHAnsi"/>
          <w:sz w:val="24"/>
          <w:szCs w:val="24"/>
        </w:rPr>
        <w:t xml:space="preserve">she and the other students </w:t>
      </w:r>
      <w:r w:rsidR="008F52FC" w:rsidRPr="00002C36">
        <w:rPr>
          <w:sz w:val="24"/>
          <w:szCs w:val="24"/>
        </w:rPr>
        <w:t>have begun to</w:t>
      </w:r>
      <w:r w:rsidR="0016649D" w:rsidRPr="00002C36">
        <w:rPr>
          <w:sz w:val="24"/>
          <w:szCs w:val="24"/>
        </w:rPr>
        <w:t xml:space="preserve"> teach </w:t>
      </w:r>
      <w:r w:rsidR="008F52FC" w:rsidRPr="00002C36">
        <w:rPr>
          <w:sz w:val="24"/>
          <w:szCs w:val="24"/>
        </w:rPr>
        <w:t>their families.</w:t>
      </w:r>
      <w:r w:rsidR="006C7EAA">
        <w:rPr>
          <w:rFonts w:eastAsia="Times New Roman" w:cstheme="minorHAnsi"/>
          <w:sz w:val="24"/>
          <w:szCs w:val="24"/>
        </w:rPr>
        <w:t xml:space="preserve"> Trinity </w:t>
      </w:r>
      <w:r w:rsidR="006C7EAA" w:rsidRPr="006C7EAA">
        <w:rPr>
          <w:rFonts w:eastAsia="Times New Roman" w:cstheme="minorHAnsi"/>
          <w:sz w:val="24"/>
          <w:szCs w:val="24"/>
        </w:rPr>
        <w:t xml:space="preserve">is also proving herself to be gifted in other areas that benefit the </w:t>
      </w:r>
      <w:r w:rsidR="003B7568">
        <w:rPr>
          <w:rFonts w:eastAsia="Times New Roman" w:cstheme="minorHAnsi"/>
          <w:sz w:val="24"/>
          <w:szCs w:val="24"/>
        </w:rPr>
        <w:t>r</w:t>
      </w:r>
      <w:r w:rsidR="006C7EAA" w:rsidRPr="006C7EAA">
        <w:rPr>
          <w:rFonts w:eastAsia="Times New Roman" w:cstheme="minorHAnsi"/>
          <w:sz w:val="24"/>
          <w:szCs w:val="24"/>
        </w:rPr>
        <w:t>eservation</w:t>
      </w:r>
      <w:r w:rsidR="006C7EAA">
        <w:rPr>
          <w:rFonts w:eastAsia="Times New Roman" w:cstheme="minorHAnsi"/>
          <w:sz w:val="24"/>
          <w:szCs w:val="24"/>
        </w:rPr>
        <w:t xml:space="preserve"> </w:t>
      </w:r>
      <w:r w:rsidR="00EE3E78">
        <w:rPr>
          <w:rFonts w:eastAsia="Times New Roman" w:cstheme="minorHAnsi"/>
          <w:sz w:val="24"/>
          <w:szCs w:val="24"/>
        </w:rPr>
        <w:t>by</w:t>
      </w:r>
      <w:r w:rsidR="006C7EAA">
        <w:rPr>
          <w:rFonts w:eastAsia="Times New Roman" w:cstheme="minorHAnsi"/>
          <w:sz w:val="24"/>
          <w:szCs w:val="24"/>
        </w:rPr>
        <w:t xml:space="preserve"> help</w:t>
      </w:r>
      <w:r w:rsidR="00EE3E78">
        <w:rPr>
          <w:rFonts w:eastAsia="Times New Roman" w:cstheme="minorHAnsi"/>
          <w:sz w:val="24"/>
          <w:szCs w:val="24"/>
        </w:rPr>
        <w:t>ing</w:t>
      </w:r>
      <w:r w:rsidR="006C7EAA">
        <w:rPr>
          <w:rFonts w:eastAsia="Times New Roman" w:cstheme="minorHAnsi"/>
          <w:sz w:val="24"/>
          <w:szCs w:val="24"/>
        </w:rPr>
        <w:t xml:space="preserve"> with </w:t>
      </w:r>
      <w:r w:rsidR="006C7EAA" w:rsidRPr="006C7EAA">
        <w:rPr>
          <w:rFonts w:eastAsia="Times New Roman" w:cstheme="minorHAnsi"/>
          <w:sz w:val="24"/>
          <w:szCs w:val="24"/>
        </w:rPr>
        <w:t>bookkeeping and other office work</w:t>
      </w:r>
      <w:r w:rsidR="006C7EAA">
        <w:rPr>
          <w:rFonts w:eastAsia="Times New Roman" w:cstheme="minorHAnsi"/>
          <w:sz w:val="24"/>
          <w:szCs w:val="24"/>
        </w:rPr>
        <w:t>.</w:t>
      </w:r>
    </w:p>
    <w:p w14:paraId="31F0FCDE" w14:textId="0B8089A4" w:rsidR="003D5D08" w:rsidRPr="00002C36" w:rsidRDefault="003D5D08" w:rsidP="00690A53">
      <w:pPr>
        <w:rPr>
          <w:rFonts w:cstheme="minorHAnsi"/>
          <w:sz w:val="24"/>
          <w:szCs w:val="24"/>
        </w:rPr>
      </w:pPr>
      <w:r w:rsidRPr="003D5D08">
        <w:rPr>
          <w:rFonts w:cstheme="minorHAnsi"/>
          <w:sz w:val="24"/>
          <w:szCs w:val="24"/>
        </w:rPr>
        <w:t>“I want to learn my traditions from Ama’s Freedom School</w:t>
      </w:r>
      <w:r>
        <w:rPr>
          <w:rFonts w:cstheme="minorHAnsi"/>
          <w:sz w:val="24"/>
          <w:szCs w:val="24"/>
        </w:rPr>
        <w:t xml:space="preserve"> </w:t>
      </w:r>
      <w:r w:rsidRPr="003D5D08">
        <w:rPr>
          <w:rFonts w:cstheme="minorHAnsi"/>
          <w:sz w:val="24"/>
          <w:szCs w:val="24"/>
        </w:rPr>
        <w:t>so that I can keep them alive for the future generations</w:t>
      </w:r>
      <w:r>
        <w:rPr>
          <w:rFonts w:cstheme="minorHAnsi"/>
          <w:sz w:val="24"/>
          <w:szCs w:val="24"/>
        </w:rPr>
        <w:t>,</w:t>
      </w:r>
      <w:r w:rsidRPr="003D5D08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she says</w:t>
      </w:r>
      <w:r w:rsidR="00EE3E78">
        <w:rPr>
          <w:rFonts w:cstheme="minorHAnsi"/>
          <w:sz w:val="24"/>
          <w:szCs w:val="24"/>
        </w:rPr>
        <w:t>.</w:t>
      </w:r>
      <w:r w:rsidR="00CD27BD">
        <w:rPr>
          <w:rFonts w:cstheme="minorHAnsi"/>
          <w:sz w:val="24"/>
          <w:szCs w:val="24"/>
        </w:rPr>
        <w:t xml:space="preserve"> </w:t>
      </w:r>
      <w:r w:rsidR="00EE3E78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ith our support, we believe that she </w:t>
      </w:r>
      <w:r w:rsidR="00EE3E78">
        <w:rPr>
          <w:rFonts w:cstheme="minorHAnsi"/>
          <w:sz w:val="24"/>
          <w:szCs w:val="24"/>
        </w:rPr>
        <w:t xml:space="preserve">indeed </w:t>
      </w:r>
      <w:r>
        <w:rPr>
          <w:rFonts w:cstheme="minorHAnsi"/>
          <w:sz w:val="24"/>
          <w:szCs w:val="24"/>
        </w:rPr>
        <w:t>will continue to grow and make a difference.</w:t>
      </w:r>
    </w:p>
    <w:p w14:paraId="1FC103E5" w14:textId="266657C9" w:rsidR="00690A53" w:rsidRDefault="00146A06" w:rsidP="00690A53">
      <w:pPr>
        <w:rPr>
          <w:sz w:val="24"/>
          <w:szCs w:val="24"/>
        </w:rPr>
      </w:pPr>
      <w:r>
        <w:rPr>
          <w:sz w:val="24"/>
          <w:szCs w:val="24"/>
        </w:rPr>
        <w:lastRenderedPageBreak/>
        <w:t>Gifts to One Great Hour of Sharing help</w:t>
      </w:r>
      <w:r w:rsidR="003C7B33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B43B18">
        <w:rPr>
          <w:sz w:val="24"/>
          <w:szCs w:val="24"/>
        </w:rPr>
        <w:t xml:space="preserve">address the root causes of </w:t>
      </w:r>
      <w:r>
        <w:rPr>
          <w:sz w:val="24"/>
          <w:szCs w:val="24"/>
        </w:rPr>
        <w:t>hunger in places around the world</w:t>
      </w:r>
      <w:r w:rsidR="00716109">
        <w:rPr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 w:rsidR="00716109">
        <w:rPr>
          <w:sz w:val="24"/>
          <w:szCs w:val="24"/>
        </w:rPr>
        <w:t xml:space="preserve"> </w:t>
      </w:r>
      <w:r>
        <w:rPr>
          <w:sz w:val="24"/>
          <w:szCs w:val="24"/>
        </w:rPr>
        <w:t>places like the Pine Ridge Indian Reservation and others where food security is a serious need.</w:t>
      </w:r>
      <w:r w:rsidR="00CD27BD">
        <w:rPr>
          <w:sz w:val="24"/>
          <w:szCs w:val="24"/>
        </w:rPr>
        <w:t xml:space="preserve"> </w:t>
      </w:r>
      <w:r w:rsidR="0008339D">
        <w:rPr>
          <w:sz w:val="24"/>
          <w:szCs w:val="24"/>
        </w:rPr>
        <w:t>Please give generously, for when we all do a little, it adds up to a lot.</w:t>
      </w:r>
    </w:p>
    <w:p w14:paraId="1863388F" w14:textId="317D9500" w:rsidR="0008339D" w:rsidRDefault="0008339D" w:rsidP="00690A53">
      <w:pPr>
        <w:rPr>
          <w:sz w:val="24"/>
          <w:szCs w:val="24"/>
        </w:rPr>
      </w:pPr>
    </w:p>
    <w:p w14:paraId="503BD1D6" w14:textId="77777777" w:rsidR="00CD27BD" w:rsidRPr="00286D9C" w:rsidRDefault="0008339D" w:rsidP="00690A53">
      <w:pPr>
        <w:rPr>
          <w:b/>
          <w:bCs/>
          <w:i/>
          <w:iCs/>
          <w:color w:val="4FB2CE"/>
          <w:sz w:val="24"/>
          <w:szCs w:val="24"/>
        </w:rPr>
      </w:pPr>
      <w:r w:rsidRPr="00286D9C">
        <w:rPr>
          <w:b/>
          <w:bCs/>
          <w:i/>
          <w:iCs/>
          <w:color w:val="4FB2CE"/>
          <w:sz w:val="24"/>
          <w:szCs w:val="24"/>
        </w:rPr>
        <w:t>Let us pray~</w:t>
      </w:r>
      <w:r w:rsidR="003C7B33" w:rsidRPr="00286D9C">
        <w:rPr>
          <w:b/>
          <w:bCs/>
          <w:i/>
          <w:iCs/>
          <w:color w:val="4FB2CE"/>
          <w:sz w:val="24"/>
          <w:szCs w:val="24"/>
        </w:rPr>
        <w:t xml:space="preserve"> </w:t>
      </w:r>
    </w:p>
    <w:p w14:paraId="39C9ECAE" w14:textId="2B641E07" w:rsidR="0008339D" w:rsidRPr="00CD27BD" w:rsidRDefault="003C7B33" w:rsidP="00690A53">
      <w:pPr>
        <w:rPr>
          <w:i/>
          <w:iCs/>
          <w:sz w:val="24"/>
          <w:szCs w:val="24"/>
        </w:rPr>
      </w:pPr>
      <w:r w:rsidRPr="00CD27BD">
        <w:rPr>
          <w:i/>
          <w:iCs/>
          <w:sz w:val="24"/>
          <w:szCs w:val="24"/>
        </w:rPr>
        <w:t>God who plants gardens and tends people, make us gardeners with you and all those who need food.</w:t>
      </w:r>
      <w:r w:rsidR="00CD27BD">
        <w:rPr>
          <w:i/>
          <w:iCs/>
          <w:sz w:val="24"/>
          <w:szCs w:val="24"/>
        </w:rPr>
        <w:t xml:space="preserve"> </w:t>
      </w:r>
      <w:r w:rsidRPr="00CD27BD">
        <w:rPr>
          <w:i/>
          <w:iCs/>
          <w:sz w:val="24"/>
          <w:szCs w:val="24"/>
        </w:rPr>
        <w:t>May what we give, what we preserve and what we grow make lives of nourishment for all.</w:t>
      </w:r>
      <w:r w:rsidR="00CD27BD">
        <w:rPr>
          <w:i/>
          <w:iCs/>
          <w:sz w:val="24"/>
          <w:szCs w:val="24"/>
        </w:rPr>
        <w:t xml:space="preserve"> </w:t>
      </w:r>
      <w:r w:rsidRPr="00CD27BD">
        <w:rPr>
          <w:i/>
          <w:iCs/>
          <w:sz w:val="24"/>
          <w:szCs w:val="24"/>
        </w:rPr>
        <w:t>Amen.</w:t>
      </w:r>
      <w:bookmarkEnd w:id="0"/>
    </w:p>
    <w:sectPr w:rsidR="0008339D" w:rsidRPr="00CD2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A2001"/>
    <w:multiLevelType w:val="hybridMultilevel"/>
    <w:tmpl w:val="E7EE45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04AA2"/>
    <w:multiLevelType w:val="hybridMultilevel"/>
    <w:tmpl w:val="E7EE45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50"/>
    <w:rsid w:val="00002C36"/>
    <w:rsid w:val="00033753"/>
    <w:rsid w:val="000454EF"/>
    <w:rsid w:val="0008339D"/>
    <w:rsid w:val="000865E7"/>
    <w:rsid w:val="000F657D"/>
    <w:rsid w:val="00100644"/>
    <w:rsid w:val="00125250"/>
    <w:rsid w:val="00127B60"/>
    <w:rsid w:val="00146A06"/>
    <w:rsid w:val="00147EF9"/>
    <w:rsid w:val="00154165"/>
    <w:rsid w:val="001544D9"/>
    <w:rsid w:val="0016649D"/>
    <w:rsid w:val="00181FA3"/>
    <w:rsid w:val="00193CE7"/>
    <w:rsid w:val="001967C0"/>
    <w:rsid w:val="001A2050"/>
    <w:rsid w:val="001B7CB7"/>
    <w:rsid w:val="001D280F"/>
    <w:rsid w:val="001F7881"/>
    <w:rsid w:val="00207B84"/>
    <w:rsid w:val="00264CCC"/>
    <w:rsid w:val="00286D9C"/>
    <w:rsid w:val="002C1125"/>
    <w:rsid w:val="002E2A7A"/>
    <w:rsid w:val="00341EF6"/>
    <w:rsid w:val="0037569B"/>
    <w:rsid w:val="003931D3"/>
    <w:rsid w:val="003B7568"/>
    <w:rsid w:val="003C7B33"/>
    <w:rsid w:val="003D5D08"/>
    <w:rsid w:val="004020CC"/>
    <w:rsid w:val="00411F83"/>
    <w:rsid w:val="004363FB"/>
    <w:rsid w:val="004377DF"/>
    <w:rsid w:val="00440AC4"/>
    <w:rsid w:val="00456B3F"/>
    <w:rsid w:val="0047461D"/>
    <w:rsid w:val="0048248D"/>
    <w:rsid w:val="004A31F5"/>
    <w:rsid w:val="004B73CD"/>
    <w:rsid w:val="0053282F"/>
    <w:rsid w:val="005348C5"/>
    <w:rsid w:val="005A74D8"/>
    <w:rsid w:val="005B3D17"/>
    <w:rsid w:val="005C7AEB"/>
    <w:rsid w:val="00612661"/>
    <w:rsid w:val="00650A3B"/>
    <w:rsid w:val="00675224"/>
    <w:rsid w:val="00690A53"/>
    <w:rsid w:val="006C7EAA"/>
    <w:rsid w:val="006E7C18"/>
    <w:rsid w:val="00710527"/>
    <w:rsid w:val="00716109"/>
    <w:rsid w:val="0073321C"/>
    <w:rsid w:val="00740D5D"/>
    <w:rsid w:val="00741205"/>
    <w:rsid w:val="00775E96"/>
    <w:rsid w:val="008153A3"/>
    <w:rsid w:val="0085622A"/>
    <w:rsid w:val="00856A7B"/>
    <w:rsid w:val="00880F98"/>
    <w:rsid w:val="008A0B12"/>
    <w:rsid w:val="008A70BA"/>
    <w:rsid w:val="008D207D"/>
    <w:rsid w:val="008D6F31"/>
    <w:rsid w:val="008F1386"/>
    <w:rsid w:val="008F52FC"/>
    <w:rsid w:val="00927B97"/>
    <w:rsid w:val="00937FA6"/>
    <w:rsid w:val="00957D92"/>
    <w:rsid w:val="00962DB9"/>
    <w:rsid w:val="00983A8B"/>
    <w:rsid w:val="00984003"/>
    <w:rsid w:val="00A01C68"/>
    <w:rsid w:val="00A16B81"/>
    <w:rsid w:val="00A57657"/>
    <w:rsid w:val="00A60E0F"/>
    <w:rsid w:val="00A7552E"/>
    <w:rsid w:val="00A821CE"/>
    <w:rsid w:val="00A8679C"/>
    <w:rsid w:val="00AA6615"/>
    <w:rsid w:val="00AC2B58"/>
    <w:rsid w:val="00AD61E7"/>
    <w:rsid w:val="00AF4971"/>
    <w:rsid w:val="00B43B18"/>
    <w:rsid w:val="00B75525"/>
    <w:rsid w:val="00B76405"/>
    <w:rsid w:val="00BB626F"/>
    <w:rsid w:val="00C00236"/>
    <w:rsid w:val="00C547FE"/>
    <w:rsid w:val="00C632E4"/>
    <w:rsid w:val="00C6735D"/>
    <w:rsid w:val="00C838E5"/>
    <w:rsid w:val="00C85FB6"/>
    <w:rsid w:val="00C90D0C"/>
    <w:rsid w:val="00CB3463"/>
    <w:rsid w:val="00CC7D43"/>
    <w:rsid w:val="00CD1197"/>
    <w:rsid w:val="00CD27BD"/>
    <w:rsid w:val="00CF7A0C"/>
    <w:rsid w:val="00D30FD3"/>
    <w:rsid w:val="00D41C88"/>
    <w:rsid w:val="00D55583"/>
    <w:rsid w:val="00D67EE9"/>
    <w:rsid w:val="00D770FB"/>
    <w:rsid w:val="00D84C13"/>
    <w:rsid w:val="00D86A8A"/>
    <w:rsid w:val="00DC236A"/>
    <w:rsid w:val="00DD2201"/>
    <w:rsid w:val="00E10A43"/>
    <w:rsid w:val="00E46C62"/>
    <w:rsid w:val="00E62A9A"/>
    <w:rsid w:val="00E65BC6"/>
    <w:rsid w:val="00E8394B"/>
    <w:rsid w:val="00E87A4B"/>
    <w:rsid w:val="00EB6438"/>
    <w:rsid w:val="00EC0439"/>
    <w:rsid w:val="00EE3E78"/>
    <w:rsid w:val="00F46496"/>
    <w:rsid w:val="00F53E59"/>
    <w:rsid w:val="00F553FB"/>
    <w:rsid w:val="00F56781"/>
    <w:rsid w:val="00F650F4"/>
    <w:rsid w:val="00F665FA"/>
    <w:rsid w:val="00FA716B"/>
    <w:rsid w:val="00FC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E7C03"/>
  <w15:chartTrackingRefBased/>
  <w15:docId w15:val="{104332C8-C3CD-453F-BCE6-4B41D6D6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7D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0865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styleId="Emphasis">
    <w:name w:val="Emphasis"/>
    <w:basedOn w:val="DefaultParagraphFont"/>
    <w:uiPriority w:val="20"/>
    <w:qFormat/>
    <w:rsid w:val="00440AC4"/>
    <w:rPr>
      <w:i/>
      <w:iCs/>
    </w:rPr>
  </w:style>
  <w:style w:type="character" w:styleId="Hyperlink">
    <w:name w:val="Hyperlink"/>
    <w:rsid w:val="008A0B12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C1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770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0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0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0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4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343E0-7842-4D16-A14C-44A3121E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Odom</dc:creator>
  <cp:keywords/>
  <dc:description/>
  <cp:lastModifiedBy>Margaret Boone</cp:lastModifiedBy>
  <cp:revision>3</cp:revision>
  <cp:lastPrinted>2020-09-03T17:20:00Z</cp:lastPrinted>
  <dcterms:created xsi:type="dcterms:W3CDTF">2020-09-03T17:21:00Z</dcterms:created>
  <dcterms:modified xsi:type="dcterms:W3CDTF">2020-10-20T13:14:00Z</dcterms:modified>
</cp:coreProperties>
</file>