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272B" w14:textId="5E801876" w:rsidR="00E57754" w:rsidRDefault="00D8106C" w:rsidP="006C59A9">
      <w:pPr>
        <w:spacing w:after="24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/>
          <w:b/>
          <w:noProof/>
          <w:sz w:val="28"/>
          <w14:ligatures w14:val="standardContextual"/>
        </w:rPr>
        <w:drawing>
          <wp:inline distT="0" distB="0" distL="0" distR="0" wp14:anchorId="73374EDD" wp14:editId="2056EFAD">
            <wp:extent cx="2630424" cy="1173480"/>
            <wp:effectExtent l="0" t="0" r="0" b="7620"/>
            <wp:docPr id="1132119689" name="Picture 1" descr="A black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19689" name="Picture 1" descr="A black text with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424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754">
        <w:rPr>
          <w:rFonts w:ascii="Calibri" w:eastAsia="Calibri" w:hAnsi="Calibri"/>
          <w:b/>
          <w:sz w:val="28"/>
        </w:rPr>
        <w:t xml:space="preserve">  </w:t>
      </w:r>
    </w:p>
    <w:p w14:paraId="0D52BADB" w14:textId="77777777" w:rsidR="00E57754" w:rsidRPr="00D8106C" w:rsidRDefault="00E57754" w:rsidP="006C59A9">
      <w:pPr>
        <w:spacing w:after="240"/>
        <w:rPr>
          <w:rFonts w:ascii="Calibri" w:eastAsia="Calibri" w:hAnsi="Calibri" w:cs="Calibri"/>
          <w:b/>
          <w:bCs/>
          <w:color w:val="702082"/>
          <w:sz w:val="28"/>
          <w:szCs w:val="28"/>
        </w:rPr>
      </w:pPr>
      <w:r w:rsidRPr="00D8106C">
        <w:rPr>
          <w:rFonts w:ascii="Calibri" w:eastAsia="Calibri" w:hAnsi="Calibri"/>
          <w:b/>
          <w:color w:val="702082"/>
          <w:sz w:val="28"/>
        </w:rPr>
        <w:t>선교 활동 보고</w:t>
      </w:r>
    </w:p>
    <w:p w14:paraId="594329EF" w14:textId="766EA23B" w:rsidR="006C59A9" w:rsidRPr="00D8106C" w:rsidRDefault="00690C6C" w:rsidP="006C59A9">
      <w:pPr>
        <w:spacing w:after="240"/>
        <w:rPr>
          <w:rFonts w:ascii="Calibri" w:eastAsia="Calibri" w:hAnsi="Calibri" w:cs="Calibri"/>
          <w:b/>
          <w:bCs/>
          <w:color w:val="702082"/>
          <w:sz w:val="28"/>
          <w:szCs w:val="28"/>
        </w:rPr>
      </w:pPr>
      <w:r w:rsidRPr="00D8106C">
        <w:rPr>
          <w:rFonts w:ascii="Calibri" w:eastAsia="Calibri" w:hAnsi="Calibri"/>
          <w:b/>
          <w:color w:val="702082"/>
          <w:sz w:val="28"/>
        </w:rPr>
        <w:t>격변의 계절에 평화를 선물하다</w:t>
      </w:r>
    </w:p>
    <w:p w14:paraId="4273F5DE" w14:textId="1EC1B447" w:rsidR="00A81F3F" w:rsidRDefault="00B33D29" w:rsidP="006C59A9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 xml:space="preserve">거의 20년 전 전화 한 통이 제니 위트포드의 세상을 완전히 뒤집어 놓았습니다. </w:t>
      </w:r>
    </w:p>
    <w:p w14:paraId="3A9BCB6E" w14:textId="4EDB0BB9" w:rsidR="00F238D8" w:rsidRDefault="00E57754" w:rsidP="005863E3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 xml:space="preserve">당시 미시간주 잭슨에 있는 고향 교회인 </w:t>
      </w:r>
      <w:hyperlink r:id="rId7" w:history="1">
        <w:r>
          <w:rPr>
            <w:rStyle w:val="Hyperlink"/>
            <w:rFonts w:ascii="Calibri" w:eastAsia="Calibri" w:hAnsi="Calibri"/>
            <w:color w:val="auto"/>
            <w:u w:val="none"/>
          </w:rPr>
          <w:t>제일장로교회</w:t>
        </w:r>
      </w:hyperlink>
      <w:r>
        <w:rPr>
          <w:rFonts w:ascii="Calibri" w:eastAsia="Calibri" w:hAnsi="Calibri"/>
        </w:rPr>
        <w:t>에서 기독교 교육자로 봉사하고 있던 위트포드는 당회 회의를 마치고 집에 돌아와서 한 통의 전화를 받았습니다. 남편 켄이 갑자기 쓰러졌다는 전화였습니다. 그녀는 즉시 병원으로 오라는 요청을 받았습니다. 병원에 도착한 제니와 9살과 12살 두 자녀는 사랑하는 남편이자 아버지가 대동맥류로 사망했다는 소식을 들었습니다.</w:t>
      </w:r>
    </w:p>
    <w:p w14:paraId="218EEB7F" w14:textId="2185029F" w:rsidR="007272D8" w:rsidRDefault="00E57754" w:rsidP="005863E3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 xml:space="preserve">누군가가 죽으면 많은 일이 한꺼번에 일어나기 시작합니다. 제니는 남편이 가입한 의료 보험이 월말까지만 유효하다는 사실을 알게 되었습니다. 그녀의 자녀들은 예방 접종과 건강 검진을 받아야 하는데, COBRA는 엄청나게 비쌌습니다. </w:t>
      </w:r>
    </w:p>
    <w:p w14:paraId="25B8585B" w14:textId="5A0B641E" w:rsidR="007272D8" w:rsidRDefault="00E57754" w:rsidP="005863E3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그녀의 목사님은 즉시 그녀 곁에서 위로와 조언을 아끼지 않았습니다. 레이크 미시간 노회의 은퇴 목사이자 제일 장로교회의 전 담임 목사였던 짐 헤지더스 목사는 제니에게 '성탄의 기쁨' 특별헌금이 도움이 필요한 교회 사역자들을 위해 마련되어 있다고 알려주었습니다.</w:t>
      </w:r>
    </w:p>
    <w:p w14:paraId="3428A4F6" w14:textId="32EEE88A" w:rsidR="00FD2716" w:rsidRPr="00B33D29" w:rsidRDefault="003267E4" w:rsidP="00FD2716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 xml:space="preserve">"혼란, 격변, 깊은 슬픔"의 시기에 엄청난 재정적 어려움에 직면한 제니는 </w:t>
      </w:r>
      <w:hyperlink r:id="rId8" w:history="1">
        <w:r>
          <w:rPr>
            <w:rStyle w:val="Hyperlink"/>
            <w:rFonts w:ascii="Calibri" w:eastAsia="Calibri" w:hAnsi="Calibri"/>
            <w:color w:val="auto"/>
            <w:u w:val="none"/>
          </w:rPr>
          <w:t>연금국</w:t>
        </w:r>
      </w:hyperlink>
      <w:r>
        <w:rPr>
          <w:rFonts w:ascii="Calibri" w:eastAsia="Calibri" w:hAnsi="Calibri"/>
        </w:rPr>
        <w:t xml:space="preserve">의 </w:t>
      </w:r>
      <w:hyperlink r:id="rId9" w:history="1">
        <w:r>
          <w:rPr>
            <w:rStyle w:val="Hyperlink"/>
            <w:rFonts w:ascii="Calibri" w:eastAsia="Calibri" w:hAnsi="Calibri"/>
            <w:color w:val="auto"/>
            <w:u w:val="none"/>
          </w:rPr>
          <w:t>재정 지원 프로그램</w:t>
        </w:r>
      </w:hyperlink>
      <w:r>
        <w:rPr>
          <w:rFonts w:ascii="Calibri" w:eastAsia="Calibri" w:hAnsi="Calibri"/>
        </w:rPr>
        <w:t>을 통해 필요한 지원을 받았습니다. 연금국은 레이크 미시간 노회와 협력하여, 2년간 가족의 의료 보험료를 지원함으로써 긴급 지원을 제공했습니다.</w:t>
      </w:r>
    </w:p>
    <w:p w14:paraId="1D82FAFB" w14:textId="5AEEA864" w:rsidR="00FD2716" w:rsidRPr="002F4B18" w:rsidRDefault="00FD2716" w:rsidP="00FD2716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그녀가 받은 보조금은 부분적으로 연례</w:t>
      </w:r>
      <w:hyperlink r:id="rId10" w:history="1">
        <w:r>
          <w:rPr>
            <w:rStyle w:val="Hyperlink"/>
            <w:rFonts w:ascii="Calibri" w:eastAsia="Calibri" w:hAnsi="Calibri"/>
            <w:color w:val="auto"/>
            <w:u w:val="none"/>
          </w:rPr>
          <w:t xml:space="preserve"> '성탄의 기쁨' 특별헌금</w:t>
        </w:r>
      </w:hyperlink>
      <w:r>
        <w:rPr>
          <w:rFonts w:ascii="Calibri" w:eastAsia="Calibri" w:hAnsi="Calibri"/>
        </w:rPr>
        <w:t xml:space="preserve"> 덕에 가능했습니다. 이 헌금은 </w:t>
      </w:r>
      <w:hyperlink r:id="rId11" w:history="1">
        <w:r>
          <w:rPr>
            <w:rStyle w:val="Hyperlink"/>
            <w:rFonts w:ascii="Calibri" w:eastAsia="Calibri" w:hAnsi="Calibri"/>
            <w:color w:val="auto"/>
            <w:u w:val="none"/>
          </w:rPr>
          <w:t>연금국</w:t>
        </w:r>
      </w:hyperlink>
      <w:r>
        <w:rPr>
          <w:rFonts w:ascii="Calibri" w:eastAsia="Calibri" w:hAnsi="Calibri"/>
        </w:rPr>
        <w:t xml:space="preserve">의 </w:t>
      </w:r>
      <w:hyperlink r:id="rId12" w:history="1">
        <w:r>
          <w:rPr>
            <w:rStyle w:val="Hyperlink"/>
            <w:rFonts w:ascii="Calibri" w:eastAsia="Calibri" w:hAnsi="Calibri"/>
            <w:color w:val="auto"/>
            <w:u w:val="none"/>
          </w:rPr>
          <w:t>재정 지원 프로그램</w:t>
        </w:r>
      </w:hyperlink>
      <w:r>
        <w:rPr>
          <w:rFonts w:ascii="Calibri" w:eastAsia="Calibri" w:hAnsi="Calibri"/>
        </w:rPr>
        <w:t>과 소수 인종 공동체 인재를 길러내는 장로교 연계 학교와 대학에 똑같이 분배됩니다.</w:t>
      </w:r>
    </w:p>
    <w:p w14:paraId="66094349" w14:textId="23AC0A36" w:rsidR="00BD4F28" w:rsidRDefault="00995AE2" w:rsidP="003632F5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lastRenderedPageBreak/>
        <w:t xml:space="preserve">제니는 2022년 11월부터 오하이오주 그랜빌에 있는 </w:t>
      </w:r>
      <w:hyperlink r:id="rId13" w:history="1">
        <w:r>
          <w:rPr>
            <w:rStyle w:val="Hyperlink"/>
            <w:rFonts w:ascii="Calibri" w:eastAsia="Calibri" w:hAnsi="Calibri"/>
            <w:color w:val="auto"/>
            <w:u w:val="none"/>
          </w:rPr>
          <w:t>제일 장로교회</w:t>
        </w:r>
      </w:hyperlink>
      <w:r>
        <w:rPr>
          <w:rFonts w:ascii="Calibri" w:eastAsia="Calibri" w:hAnsi="Calibri"/>
        </w:rPr>
        <w:t xml:space="preserve">에서 회중 신앙 형성 담당 디렉터로 재직하고 있습니다. 지금은 "평범한 삶"을 살고 있지만, 당시에는 특별 헌금 덕분에 마음의 평화를 얻을 수 있었습니다. 이 헌금은 정말 그녀를 곤궁에서 구해냈습니다. </w:t>
      </w:r>
    </w:p>
    <w:p w14:paraId="17CCDB72" w14:textId="713D103B" w:rsidR="0091019D" w:rsidRDefault="003F2935" w:rsidP="0091019D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"제가 생각하는 것은 바로 수많은 증인들입니다"라고 그녀는 오늘도 말합니다. "저와 같은 사람들을 돕기 위해 '성탄의 기쁨' 특별헌금에 아낌없이 기부해 주신, 제가 알지도 못하거나 만날 일도 없을 사람들입니다."</w:t>
      </w:r>
    </w:p>
    <w:p w14:paraId="252DC0F3" w14:textId="6C2B28BC" w:rsidR="00D54B05" w:rsidRDefault="00D54B05" w:rsidP="00D54B05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 xml:space="preserve">제니는 자신이 일했던 두 교회와 시오토 밸리 노회 모임에서 자신의 이야기를 여러 차례 공유했습니다. 그녀는 자신이 도움을 받았던 것처럼, 다른 사람들에게도 도움이 있다는 것을 알리고 싶어 합니다. </w:t>
      </w:r>
    </w:p>
    <w:p w14:paraId="1BDCFFB1" w14:textId="71FB5C76" w:rsidR="002F4B18" w:rsidRDefault="00072BB4" w:rsidP="0091019D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제니는 자신의 이야기를 공유함으로써 위기의 순간에 도움이 필요한 다른 교회 사역자들을 위한 길을 마련하는 데 도움을 주고 있습니다. 우리도 그럴 수 있습니다. '성탄의 기쁨' 특별 헌금에 아낌없이 기부해 주십시오. 우리가 조금씩 보태면, 큰 힘이 됩니다.</w:t>
      </w:r>
    </w:p>
    <w:p w14:paraId="5D159737" w14:textId="77777777" w:rsidR="00D8106C" w:rsidRDefault="00D8106C" w:rsidP="0091019D">
      <w:pPr>
        <w:spacing w:after="240"/>
        <w:rPr>
          <w:rFonts w:ascii="Calibri" w:eastAsia="Calibri" w:hAnsi="Calibri"/>
          <w:b/>
          <w:i/>
        </w:rPr>
      </w:pPr>
    </w:p>
    <w:p w14:paraId="753A48A1" w14:textId="03332B6D" w:rsidR="002F4B18" w:rsidRPr="00D8106C" w:rsidRDefault="002F4B18" w:rsidP="0091019D">
      <w:pPr>
        <w:spacing w:after="240"/>
        <w:rPr>
          <w:rFonts w:ascii="Calibri" w:eastAsia="Calibri" w:hAnsi="Calibri" w:cs="Calibri"/>
          <w:b/>
          <w:bCs/>
          <w:i/>
          <w:iCs/>
          <w:color w:val="702082"/>
        </w:rPr>
      </w:pPr>
      <w:r w:rsidRPr="00D8106C">
        <w:rPr>
          <w:rFonts w:ascii="Calibri" w:eastAsia="Calibri" w:hAnsi="Calibri"/>
          <w:b/>
          <w:i/>
          <w:color w:val="702082"/>
        </w:rPr>
        <w:t>기도합시다.</w:t>
      </w:r>
    </w:p>
    <w:p w14:paraId="6A64666B" w14:textId="628409C0" w:rsidR="003267E4" w:rsidRPr="002F4B18" w:rsidRDefault="009F6B8B" w:rsidP="0091019D">
      <w:pPr>
        <w:spacing w:after="24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/>
          <w:i/>
        </w:rPr>
        <w:t xml:space="preserve">하나님, 우리는 인생의 가장 감동적인 순간에 주님이 함께 하심을 압니다. 오늘 우리는 엄청난 도전과 고난에 직면한 모든 교회 사역자들을 위해 기도합니다. 우리의 헌금이 다른 많은 이들이 낸 헌금과 합쳐져서, 여러 사람들에게 주님만이 주시는 평화를 알리는 데 도움이 되기를 바랍니다. 예수님의 이름으로 기도합니다, </w:t>
      </w:r>
      <w:r w:rsidRPr="00D76FB9">
        <w:rPr>
          <w:rFonts w:ascii="Calibri" w:eastAsia="Calibri" w:hAnsi="Calibri"/>
          <w:b/>
          <w:bCs/>
        </w:rPr>
        <w:t>아멘.</w:t>
      </w:r>
    </w:p>
    <w:sectPr w:rsidR="003267E4" w:rsidRPr="002F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D12B6"/>
    <w:multiLevelType w:val="hybridMultilevel"/>
    <w:tmpl w:val="B3F6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49749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9A"/>
    <w:rsid w:val="0000093C"/>
    <w:rsid w:val="00003B27"/>
    <w:rsid w:val="00024043"/>
    <w:rsid w:val="00050390"/>
    <w:rsid w:val="00050E22"/>
    <w:rsid w:val="00071FBC"/>
    <w:rsid w:val="00072BB4"/>
    <w:rsid w:val="000A478D"/>
    <w:rsid w:val="00103CCC"/>
    <w:rsid w:val="00175BFB"/>
    <w:rsid w:val="001B0867"/>
    <w:rsid w:val="001B78DE"/>
    <w:rsid w:val="001D2A80"/>
    <w:rsid w:val="00210A94"/>
    <w:rsid w:val="002C2341"/>
    <w:rsid w:val="002E44A3"/>
    <w:rsid w:val="002F4B18"/>
    <w:rsid w:val="002F50E0"/>
    <w:rsid w:val="003267E4"/>
    <w:rsid w:val="00335F2E"/>
    <w:rsid w:val="003632F5"/>
    <w:rsid w:val="0037138C"/>
    <w:rsid w:val="00394DC6"/>
    <w:rsid w:val="003A0D47"/>
    <w:rsid w:val="003B7386"/>
    <w:rsid w:val="003F2935"/>
    <w:rsid w:val="0041166D"/>
    <w:rsid w:val="00432E7E"/>
    <w:rsid w:val="00441CD0"/>
    <w:rsid w:val="0046438B"/>
    <w:rsid w:val="00482ED5"/>
    <w:rsid w:val="00513B28"/>
    <w:rsid w:val="005863E3"/>
    <w:rsid w:val="005D7064"/>
    <w:rsid w:val="005F6F9A"/>
    <w:rsid w:val="00631EF9"/>
    <w:rsid w:val="0065024B"/>
    <w:rsid w:val="00675F6B"/>
    <w:rsid w:val="00683983"/>
    <w:rsid w:val="00690C6C"/>
    <w:rsid w:val="006B1A20"/>
    <w:rsid w:val="006B5AA8"/>
    <w:rsid w:val="006B6FB5"/>
    <w:rsid w:val="006C59A9"/>
    <w:rsid w:val="007272D8"/>
    <w:rsid w:val="00733393"/>
    <w:rsid w:val="00750D57"/>
    <w:rsid w:val="00751A16"/>
    <w:rsid w:val="00756717"/>
    <w:rsid w:val="00795025"/>
    <w:rsid w:val="007B40C5"/>
    <w:rsid w:val="007F1089"/>
    <w:rsid w:val="00805BDD"/>
    <w:rsid w:val="00874513"/>
    <w:rsid w:val="008A4B53"/>
    <w:rsid w:val="008F520B"/>
    <w:rsid w:val="0091019D"/>
    <w:rsid w:val="00950C41"/>
    <w:rsid w:val="009577E0"/>
    <w:rsid w:val="009703FB"/>
    <w:rsid w:val="00995AE2"/>
    <w:rsid w:val="009A20E6"/>
    <w:rsid w:val="009F4301"/>
    <w:rsid w:val="009F6B8B"/>
    <w:rsid w:val="00A81F3F"/>
    <w:rsid w:val="00AB4562"/>
    <w:rsid w:val="00AF1EB2"/>
    <w:rsid w:val="00B146C0"/>
    <w:rsid w:val="00B16258"/>
    <w:rsid w:val="00B232E6"/>
    <w:rsid w:val="00B33D29"/>
    <w:rsid w:val="00B8000F"/>
    <w:rsid w:val="00B93B96"/>
    <w:rsid w:val="00BB0038"/>
    <w:rsid w:val="00BD4F28"/>
    <w:rsid w:val="00BD5E9B"/>
    <w:rsid w:val="00C1648B"/>
    <w:rsid w:val="00CC0A70"/>
    <w:rsid w:val="00CC1333"/>
    <w:rsid w:val="00CC4CEF"/>
    <w:rsid w:val="00D54B05"/>
    <w:rsid w:val="00D76FB9"/>
    <w:rsid w:val="00D8106C"/>
    <w:rsid w:val="00DC5C7E"/>
    <w:rsid w:val="00DE2E68"/>
    <w:rsid w:val="00DF20FB"/>
    <w:rsid w:val="00E0154E"/>
    <w:rsid w:val="00E10F9D"/>
    <w:rsid w:val="00E57754"/>
    <w:rsid w:val="00EE4BD0"/>
    <w:rsid w:val="00F039C8"/>
    <w:rsid w:val="00F05058"/>
    <w:rsid w:val="00F1368A"/>
    <w:rsid w:val="00F238D8"/>
    <w:rsid w:val="00F36094"/>
    <w:rsid w:val="00F56B76"/>
    <w:rsid w:val="00F65FA2"/>
    <w:rsid w:val="00F838CE"/>
    <w:rsid w:val="00FD2716"/>
    <w:rsid w:val="00FE2DF3"/>
    <w:rsid w:val="00FF017F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6527"/>
  <w15:chartTrackingRefBased/>
  <w15:docId w15:val="{8A39426C-5055-4231-BCCF-2327169B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9A"/>
    <w:pPr>
      <w:spacing w:after="0" w:line="240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F9A"/>
    <w:pPr>
      <w:keepNext/>
      <w:keepLines/>
      <w:spacing w:before="160" w:after="80"/>
      <w:outlineLvl w:val="2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F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F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F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F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F9A"/>
    <w:pPr>
      <w:keepNext/>
      <w:keepLines/>
      <w:outlineLvl w:val="7"/>
    </w:pPr>
    <w:rPr>
      <w:rFonts w:asciiTheme="minorHAnsi" w:eastAsiaTheme="min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F9A"/>
    <w:pPr>
      <w:keepNext/>
      <w:keepLines/>
      <w:outlineLvl w:val="8"/>
    </w:pPr>
    <w:rPr>
      <w:rFonts w:asciiTheme="minorHAnsi" w:eastAsiaTheme="min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F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F9A"/>
    <w:rPr>
      <w:rFonts w:asciiTheme="minorHAnsi" w:eastAsiaTheme="min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F9A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F9A"/>
    <w:rPr>
      <w:rFonts w:asciiTheme="minorHAnsi" w:eastAsiaTheme="min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F9A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F9A"/>
    <w:rPr>
      <w:rFonts w:asciiTheme="minorHAnsi" w:eastAsiaTheme="min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F9A"/>
    <w:rPr>
      <w:rFonts w:asciiTheme="minorHAnsi" w:eastAsiaTheme="min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F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F9A"/>
    <w:pPr>
      <w:numPr>
        <w:ilvl w:val="1"/>
      </w:numPr>
    </w:pPr>
    <w:rPr>
      <w:rFonts w:asciiTheme="minorHAnsi" w:eastAsiaTheme="min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F9A"/>
    <w:rPr>
      <w:rFonts w:asciiTheme="minorHAnsi" w:eastAsiaTheme="min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F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1C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C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3B27"/>
    <w:pPr>
      <w:spacing w:after="0" w:line="240" w:lineRule="auto"/>
    </w:pPr>
    <w:rPr>
      <w:rFonts w:ascii="Aptos" w:eastAsia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ions.org/" TargetMode="External"/><Relationship Id="rId13" Type="http://schemas.openxmlformats.org/officeDocument/2006/relationships/hyperlink" Target="https://www.granpres.org/ma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jacksonfirstpres.com/" TargetMode="External"/><Relationship Id="rId12" Type="http://schemas.openxmlformats.org/officeDocument/2006/relationships/hyperlink" Target="https://www.pensions.org/your-path-to-wholeness/assistance-prog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presbyterianmission.org/ministries/racial-equity-womens-intercultural-ministries/leadership-development-leaders-color/schools-colleges-equipping-communities-of-col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ecialofferings.pcusa.org/offering/christmas-jo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nsions.org/search?query=assistance+program%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8C64-EA81-4BD7-81AC-157BAE91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Odom</dc:creator>
  <cp:keywords/>
  <dc:description/>
  <cp:lastModifiedBy>Margaret Boone</cp:lastModifiedBy>
  <cp:revision>3</cp:revision>
  <cp:lastPrinted>2024-06-14T15:18:00Z</cp:lastPrinted>
  <dcterms:created xsi:type="dcterms:W3CDTF">2024-06-23T16:08:00Z</dcterms:created>
  <dcterms:modified xsi:type="dcterms:W3CDTF">2024-08-06T18:10:00Z</dcterms:modified>
</cp:coreProperties>
</file>