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9250" w14:textId="38710628" w:rsidR="003D7CEE" w:rsidRDefault="003D7CEE" w:rsidP="007B11BD">
      <w:pPr>
        <w:rPr>
          <w:rFonts w:eastAsiaTheme="minorEastAsia"/>
          <w:b/>
        </w:rPr>
      </w:pPr>
      <w:r>
        <w:rPr>
          <w:rFonts w:eastAsiaTheme="minorEastAsia"/>
          <w:b/>
          <w:noProof/>
        </w:rPr>
        <w:drawing>
          <wp:inline distT="0" distB="0" distL="0" distR="0" wp14:anchorId="63060F0F" wp14:editId="375138F7">
            <wp:extent cx="1885950" cy="84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3198" cy="844590"/>
                    </a:xfrm>
                    <a:prstGeom prst="rect">
                      <a:avLst/>
                    </a:prstGeom>
                  </pic:spPr>
                </pic:pic>
              </a:graphicData>
            </a:graphic>
          </wp:inline>
        </w:drawing>
      </w:r>
    </w:p>
    <w:p w14:paraId="0CDF5EEB" w14:textId="2296A9EC" w:rsidR="00F42A78" w:rsidRPr="003D7CEE" w:rsidRDefault="007D6646" w:rsidP="007B11BD">
      <w:pPr>
        <w:rPr>
          <w:b/>
          <w:bCs/>
          <w:color w:val="702082"/>
        </w:rPr>
      </w:pPr>
      <w:r w:rsidRPr="003D7CEE">
        <w:rPr>
          <w:b/>
          <w:color w:val="702082"/>
        </w:rPr>
        <w:t>고향에서 멀리 떨어져 있었을 때</w:t>
      </w:r>
    </w:p>
    <w:p w14:paraId="71F7D68F" w14:textId="772058DA" w:rsidR="00D47DA3" w:rsidRDefault="00D47DA3" w:rsidP="0099145E">
      <w:pPr>
        <w:spacing w:before="240"/>
      </w:pPr>
      <w:r>
        <w:t xml:space="preserve">처음 </w:t>
      </w:r>
      <w:hyperlink r:id="rId6" w:history="1">
        <w:r>
          <w:rPr>
            <w:rStyle w:val="Hyperlink"/>
            <w:color w:val="auto"/>
            <w:u w:val="none"/>
          </w:rPr>
          <w:t>스틸만 대학</w:t>
        </w:r>
      </w:hyperlink>
      <w:r>
        <w:t xml:space="preserve">에 도착했을 때, </w:t>
      </w:r>
      <w:bookmarkStart w:id="0" w:name="_Hlk74055254"/>
      <w:r>
        <w:t>존이콰 비반스와 레이욘드레이 로버츠</w:t>
      </w:r>
      <w:bookmarkEnd w:id="0"/>
      <w:r>
        <w:t>는 바하마 열대섬의 고향집을 떠올릴 수 있는 것을 하나도 찾지 못했습니다. 앨러바마도, 음식도, 학우들도, 이 대학의 미국장로교 전통도 다 낯설었습니다.</w:t>
      </w:r>
    </w:p>
    <w:p w14:paraId="0B2DFF60" w14:textId="4288BAF9" w:rsidR="0099794B" w:rsidRDefault="0099145E" w:rsidP="0099145E">
      <w:pPr>
        <w:spacing w:before="240"/>
      </w:pPr>
      <w:r>
        <w:t xml:space="preserve">하지만 거기에 합창단이 있었습니다. </w:t>
      </w:r>
    </w:p>
    <w:p w14:paraId="2C3312D5" w14:textId="2EFDA306" w:rsidR="0099145E" w:rsidRDefault="0099145E" w:rsidP="0099145E">
      <w:pPr>
        <w:spacing w:before="240"/>
      </w:pPr>
      <w:r>
        <w:t>전국적인 명성이 있는 스틸만 대학의 합창단과 학장인 신티아 워릭 박사는 존이콰</w:t>
      </w:r>
      <w:r w:rsidR="0099794B">
        <w:rPr>
          <w:rFonts w:asciiTheme="minorHAnsi" w:eastAsiaTheme="minorEastAsia" w:hAnsiTheme="minorHAnsi"/>
        </w:rPr>
        <w:t>와</w:t>
      </w:r>
      <w:r>
        <w:t xml:space="preserve"> 레이가 </w:t>
      </w:r>
      <w:r>
        <w:rPr>
          <w:rFonts w:asciiTheme="minorHAnsi" w:eastAsiaTheme="minorEastAsia" w:hAnsiTheme="minorHAnsi"/>
        </w:rPr>
        <w:t>상반된</w:t>
      </w:r>
      <w:r>
        <w:rPr>
          <w:rFonts w:asciiTheme="minorHAnsi" w:eastAsiaTheme="minorEastAsia" w:hAnsiTheme="minorHAnsi"/>
        </w:rPr>
        <w:t xml:space="preserve"> </w:t>
      </w:r>
      <w:r>
        <w:rPr>
          <w:rFonts w:asciiTheme="minorHAnsi" w:eastAsiaTheme="minorEastAsia" w:hAnsiTheme="minorHAnsi"/>
        </w:rPr>
        <w:t>문화를</w:t>
      </w:r>
      <w:r>
        <w:rPr>
          <w:rFonts w:asciiTheme="minorHAnsi" w:eastAsiaTheme="minorEastAsia" w:hAnsiTheme="minorHAnsi"/>
        </w:rPr>
        <w:t xml:space="preserve"> </w:t>
      </w:r>
      <w:r>
        <w:rPr>
          <w:rFonts w:asciiTheme="minorHAnsi" w:eastAsiaTheme="minorEastAsia" w:hAnsiTheme="minorHAnsi"/>
        </w:rPr>
        <w:t>뛰어넘어</w:t>
      </w:r>
      <w:r>
        <w:t xml:space="preserve"> 이 대학으로 오게 한 </w:t>
      </w:r>
      <w:r>
        <w:rPr>
          <w:rFonts w:asciiTheme="minorHAnsi" w:eastAsiaTheme="minorEastAsia" w:hAnsiTheme="minorHAnsi"/>
        </w:rPr>
        <w:t>강력한</w:t>
      </w:r>
      <w:r>
        <w:rPr>
          <w:rFonts w:asciiTheme="minorHAnsi" w:eastAsiaTheme="minorEastAsia" w:hAnsiTheme="minorHAnsi"/>
        </w:rPr>
        <w:t xml:space="preserve"> </w:t>
      </w:r>
      <w:r>
        <w:rPr>
          <w:rFonts w:asciiTheme="minorHAnsi" w:eastAsiaTheme="minorEastAsia" w:hAnsiTheme="minorHAnsi"/>
        </w:rPr>
        <w:t>매력</w:t>
      </w:r>
      <w:r>
        <w:rPr>
          <w:rFonts w:asciiTheme="minorHAnsi" w:eastAsiaTheme="minorEastAsia" w:hAnsiTheme="minorHAnsi"/>
        </w:rPr>
        <w:t xml:space="preserve"> </w:t>
      </w:r>
      <w:r>
        <w:rPr>
          <w:rFonts w:asciiTheme="minorHAnsi" w:eastAsiaTheme="minorEastAsia" w:hAnsiTheme="minorHAnsi"/>
        </w:rPr>
        <w:t>포인트</w:t>
      </w:r>
      <w:r>
        <w:t>였습니다. 합창단과 존이콰와 레이는 공통된 기독교 전통의 음악을 통해 기쁨과 약속을 전달하고 싶어했습니다.</w:t>
      </w:r>
    </w:p>
    <w:p w14:paraId="79F65D64" w14:textId="0C118D33" w:rsidR="00DF77F3" w:rsidRDefault="00C0064C" w:rsidP="00C0064C">
      <w:pPr>
        <w:spacing w:before="240"/>
      </w:pPr>
      <w:r>
        <w:t>앨러바마 주 터스칼루사에 자리잡은 스틸만 대학은 터스칼루사 제일 장로교회 목사인 찰스 앨런 스틸만 박사가 인도하던 장로교인들에 의해서 1876년에 설립되었고, 아프리카계 미국인 사역자를 길러내는 학교가 되었습니다. 오늘날, 확대된 요구와 사명으로 대학은 "학문적 탁월성을 함양하고, 다양한 인종에게 기회를 제공하며, 학생들이 리더십과 섬김을 준비하도록 하는 강력한 전통을 유지하는데 헌신하고 있</w:t>
      </w:r>
      <w:r w:rsidR="005D0D26">
        <w:rPr>
          <w:rFonts w:ascii="Malgun Gothic" w:eastAsia="Malgun Gothic" w:hAnsi="Malgun Gothic" w:cs="Malgun Gothic" w:hint="eastAsia"/>
        </w:rPr>
        <w:t>습니</w:t>
      </w:r>
      <w:r>
        <w:t>다. 이러한 일은 스틸만 대학의 학생과 그 구성원들이 역량을 갖추도록 고안된 경험적 학습과 공동체 참여를</w:t>
      </w:r>
      <w:r w:rsidR="005D0D26">
        <w:rPr>
          <w:rFonts w:eastAsiaTheme="minorEastAsia" w:hint="eastAsia"/>
        </w:rPr>
        <w:t xml:space="preserve"> </w:t>
      </w:r>
      <w:r>
        <w:t>통해 이루어</w:t>
      </w:r>
      <w:r w:rsidR="005D0D26">
        <w:rPr>
          <w:rFonts w:ascii="Malgun Gothic" w:eastAsia="Malgun Gothic" w:hAnsi="Malgun Gothic" w:cs="Malgun Gothic" w:hint="eastAsia"/>
        </w:rPr>
        <w:t>집니</w:t>
      </w:r>
      <w:r>
        <w:t>다"고 말하고 있</w:t>
      </w:r>
      <w:r w:rsidR="005D0D26">
        <w:rPr>
          <w:rFonts w:ascii="Malgun Gothic" w:eastAsia="Malgun Gothic" w:hAnsi="Malgun Gothic" w:cs="Malgun Gothic" w:hint="eastAsia"/>
        </w:rPr>
        <w:t>습니</w:t>
      </w:r>
      <w:r>
        <w:t>다.</w:t>
      </w:r>
    </w:p>
    <w:p w14:paraId="6F13336D" w14:textId="05A12B7B" w:rsidR="00D163C8" w:rsidRDefault="006E6C1D" w:rsidP="00C0064C">
      <w:pPr>
        <w:spacing w:before="240"/>
      </w:pPr>
      <w:r>
        <w:t xml:space="preserve">우리가 드리는 </w:t>
      </w:r>
      <w:hyperlink r:id="rId7" w:tgtFrame="_blank" w:history="1">
        <w:r>
          <w:rPr>
            <w:rStyle w:val="Hyperlink"/>
            <w:color w:val="auto"/>
            <w:u w:val="none"/>
          </w:rPr>
          <w:t>성탄의 기쁨 특별헌금</w:t>
        </w:r>
      </w:hyperlink>
      <w:r>
        <w:t xml:space="preserve">은 스틸만 대학이 재능있고 유망한 학생들에게 장학금을 수여하는 일을 돕고 있습니다. </w:t>
      </w:r>
    </w:p>
    <w:p w14:paraId="3C95715F" w14:textId="136A1E8B" w:rsidR="00977F06" w:rsidRDefault="009C3726" w:rsidP="00AA45BF">
      <w:pPr>
        <w:spacing w:before="240"/>
      </w:pPr>
      <w:r>
        <w:t>비반스는 2019년 늦여름, 허리케인 도리안이 있은 뒤, 미국장로교에 더욱 감사하게 되었다고 말했습니다. 도리안은 그랜드 바하마를 강타하여 비반스의 고향 섬을 완전히 파괴했습니다. 두 학생이 학교에 다니느라 고향집에서 멀리 떨어져 있었을 때, 재해로 가족들을 잃었습니다. 학우들과 교직원 및 학교 당국에서도 그들이 집으로 돌아가 가족들과 함께 있을 수 있도록 그들을 돕고 지원했습니다. 대학 당국은 이들이 성탄절까지 가족과 머물 수 있도록 배려했습니다.</w:t>
      </w:r>
    </w:p>
    <w:p w14:paraId="41268EBF" w14:textId="3C5BD440" w:rsidR="00ED2EFA" w:rsidRDefault="00CA3379" w:rsidP="00ED2EFA">
      <w:pPr>
        <w:spacing w:before="240"/>
      </w:pPr>
      <w:r>
        <w:t>사실, 워릭 총장은 이 재난으로 학생들의 가족이 영향을 받았다는 것을 알게 되었을 때, 미국장로교 선교국에 연락을 취했습니다. 선교국에서는 학생들의 장학금에 포함되지 않은 경비를 위해 추가적인 재정 지원을 하였습니다.  미국장로교의 이러한 도움으로 존이콰와 레이는 대학이라는 안전한 울타리 속에서 청년으로 성숙할 수 있었습니다. 또한 그랜드 바하마에 있는 그들의 가족들도 허리케인과 코로나 팬데믹으로 연이어 타격을 입은 후 안정을 회복할 수 있었습니다.</w:t>
      </w:r>
    </w:p>
    <w:p w14:paraId="18D1AD35" w14:textId="0E52C743" w:rsidR="009C5A64" w:rsidRPr="009C5A64" w:rsidRDefault="009C5A64" w:rsidP="009C5A64">
      <w:pPr>
        <w:spacing w:before="240"/>
      </w:pPr>
      <w:r>
        <w:t xml:space="preserve">"우리를 도와주신 미국장로교에 감사드립니다" 라고 존이콰는 말했습니다. </w:t>
      </w:r>
    </w:p>
    <w:p w14:paraId="5DCD6210" w14:textId="29EA5F5D" w:rsidR="000527F9" w:rsidRDefault="00392782" w:rsidP="000527F9">
      <w:pPr>
        <w:spacing w:before="240"/>
      </w:pPr>
      <w:r>
        <w:lastRenderedPageBreak/>
        <w:t>이제 그 두 학생은 미래를 기대하고 있습니다. 그들의 꿈은 미국장로교의 후한 헌금으로 말미암아 더욱 실현 가능성이 높아졌습니다.</w:t>
      </w:r>
    </w:p>
    <w:p w14:paraId="02E75927" w14:textId="0DF2D0A0" w:rsidR="00E87DC6" w:rsidRDefault="009C3726" w:rsidP="00E87DC6">
      <w:pPr>
        <w:spacing w:before="240"/>
        <w:rPr>
          <w:rFonts w:asciiTheme="minorHAnsi" w:eastAsiaTheme="minorEastAsia" w:hAnsiTheme="minorHAnsi" w:cstheme="minorHAnsi"/>
        </w:rPr>
      </w:pPr>
      <w:r>
        <w:t>레이</w:t>
      </w:r>
      <w:r w:rsidR="000527F9">
        <w:rPr>
          <w:rFonts w:asciiTheme="minorHAnsi" w:eastAsiaTheme="minorEastAsia" w:hAnsiTheme="minorHAnsi"/>
        </w:rPr>
        <w:t>는</w:t>
      </w:r>
      <w:r w:rsidR="000527F9">
        <w:rPr>
          <w:rFonts w:asciiTheme="minorHAnsi" w:eastAsiaTheme="minorEastAsia" w:hAnsiTheme="minorHAnsi"/>
        </w:rPr>
        <w:t xml:space="preserve"> "</w:t>
      </w:r>
      <w:r w:rsidR="000527F9">
        <w:rPr>
          <w:rFonts w:asciiTheme="minorHAnsi" w:eastAsiaTheme="minorEastAsia" w:hAnsiTheme="minorHAnsi"/>
        </w:rPr>
        <w:t>많은</w:t>
      </w:r>
      <w:r w:rsidR="000527F9">
        <w:rPr>
          <w:rFonts w:asciiTheme="minorHAnsi" w:eastAsiaTheme="minorEastAsia" w:hAnsiTheme="minorHAnsi"/>
        </w:rPr>
        <w:t xml:space="preserve"> </w:t>
      </w:r>
      <w:r w:rsidR="000527F9">
        <w:rPr>
          <w:rFonts w:asciiTheme="minorHAnsi" w:eastAsiaTheme="minorEastAsia" w:hAnsiTheme="minorHAnsi"/>
        </w:rPr>
        <w:t>사람들은</w:t>
      </w:r>
      <w:r w:rsidR="000527F9">
        <w:rPr>
          <w:rFonts w:asciiTheme="minorHAnsi" w:eastAsiaTheme="minorEastAsia" w:hAnsiTheme="minorHAnsi"/>
        </w:rPr>
        <w:t xml:space="preserve"> </w:t>
      </w:r>
      <w:r w:rsidR="000527F9">
        <w:rPr>
          <w:rFonts w:asciiTheme="minorHAnsi" w:eastAsiaTheme="minorEastAsia" w:hAnsiTheme="minorHAnsi"/>
        </w:rPr>
        <w:t>그들의</w:t>
      </w:r>
      <w:r w:rsidR="000527F9">
        <w:rPr>
          <w:rFonts w:asciiTheme="minorHAnsi" w:eastAsiaTheme="minorEastAsia" w:hAnsiTheme="minorHAnsi"/>
        </w:rPr>
        <w:t xml:space="preserve"> </w:t>
      </w:r>
      <w:r w:rsidR="000527F9">
        <w:rPr>
          <w:rFonts w:asciiTheme="minorHAnsi" w:eastAsiaTheme="minorEastAsia" w:hAnsiTheme="minorHAnsi"/>
        </w:rPr>
        <w:t>후원으로</w:t>
      </w:r>
      <w:r w:rsidR="000527F9">
        <w:rPr>
          <w:rFonts w:asciiTheme="minorHAnsi" w:eastAsiaTheme="minorEastAsia" w:hAnsiTheme="minorHAnsi"/>
        </w:rPr>
        <w:t xml:space="preserve"> </w:t>
      </w:r>
      <w:r w:rsidR="000527F9">
        <w:rPr>
          <w:rFonts w:asciiTheme="minorHAnsi" w:eastAsiaTheme="minorEastAsia" w:hAnsiTheme="minorHAnsi"/>
        </w:rPr>
        <w:t>얼마나</w:t>
      </w:r>
      <w:r w:rsidR="000527F9">
        <w:rPr>
          <w:rFonts w:asciiTheme="minorHAnsi" w:eastAsiaTheme="minorEastAsia" w:hAnsiTheme="minorHAnsi"/>
        </w:rPr>
        <w:t xml:space="preserve"> </w:t>
      </w:r>
      <w:r w:rsidR="000527F9">
        <w:rPr>
          <w:rFonts w:asciiTheme="minorHAnsi" w:eastAsiaTheme="minorEastAsia" w:hAnsiTheme="minorHAnsi"/>
        </w:rPr>
        <w:t>많은</w:t>
      </w:r>
      <w:r w:rsidR="000527F9">
        <w:rPr>
          <w:rFonts w:asciiTheme="minorHAnsi" w:eastAsiaTheme="minorEastAsia" w:hAnsiTheme="minorHAnsi"/>
        </w:rPr>
        <w:t xml:space="preserve"> </w:t>
      </w:r>
      <w:r w:rsidR="000527F9">
        <w:rPr>
          <w:rFonts w:asciiTheme="minorHAnsi" w:eastAsiaTheme="minorEastAsia" w:hAnsiTheme="minorHAnsi"/>
        </w:rPr>
        <w:t>이의</w:t>
      </w:r>
      <w:r w:rsidR="000527F9">
        <w:rPr>
          <w:rFonts w:asciiTheme="minorHAnsi" w:eastAsiaTheme="minorEastAsia" w:hAnsiTheme="minorHAnsi"/>
        </w:rPr>
        <w:t xml:space="preserve"> </w:t>
      </w:r>
      <w:r w:rsidR="000527F9">
        <w:rPr>
          <w:rFonts w:asciiTheme="minorHAnsi" w:eastAsiaTheme="minorEastAsia" w:hAnsiTheme="minorHAnsi"/>
        </w:rPr>
        <w:t>인생에</w:t>
      </w:r>
      <w:r w:rsidR="000527F9">
        <w:rPr>
          <w:rFonts w:asciiTheme="minorHAnsi" w:eastAsiaTheme="minorEastAsia" w:hAnsiTheme="minorHAnsi"/>
        </w:rPr>
        <w:t xml:space="preserve"> </w:t>
      </w:r>
      <w:r w:rsidR="000527F9">
        <w:rPr>
          <w:rFonts w:asciiTheme="minorHAnsi" w:eastAsiaTheme="minorEastAsia" w:hAnsiTheme="minorHAnsi"/>
        </w:rPr>
        <w:t>영향을</w:t>
      </w:r>
      <w:r w:rsidR="000527F9">
        <w:rPr>
          <w:rFonts w:asciiTheme="minorHAnsi" w:eastAsiaTheme="minorEastAsia" w:hAnsiTheme="minorHAnsi"/>
        </w:rPr>
        <w:t xml:space="preserve"> </w:t>
      </w:r>
      <w:r w:rsidR="000527F9">
        <w:rPr>
          <w:rFonts w:asciiTheme="minorHAnsi" w:eastAsiaTheme="minorEastAsia" w:hAnsiTheme="minorHAnsi"/>
        </w:rPr>
        <w:t>주고</w:t>
      </w:r>
      <w:r w:rsidR="000527F9">
        <w:rPr>
          <w:rFonts w:asciiTheme="minorHAnsi" w:eastAsiaTheme="minorEastAsia" w:hAnsiTheme="minorHAnsi"/>
        </w:rPr>
        <w:t xml:space="preserve"> </w:t>
      </w:r>
      <w:r w:rsidR="000527F9">
        <w:rPr>
          <w:rFonts w:asciiTheme="minorHAnsi" w:eastAsiaTheme="minorEastAsia" w:hAnsiTheme="minorHAnsi"/>
        </w:rPr>
        <w:t>있는지</w:t>
      </w:r>
      <w:r w:rsidR="000527F9">
        <w:rPr>
          <w:rFonts w:asciiTheme="minorHAnsi" w:eastAsiaTheme="minorEastAsia" w:hAnsiTheme="minorHAnsi"/>
        </w:rPr>
        <w:t xml:space="preserve"> </w:t>
      </w:r>
      <w:r w:rsidR="000527F9">
        <w:rPr>
          <w:rFonts w:asciiTheme="minorHAnsi" w:eastAsiaTheme="minorEastAsia" w:hAnsiTheme="minorHAnsi"/>
        </w:rPr>
        <w:t>잘</w:t>
      </w:r>
      <w:r w:rsidR="000527F9">
        <w:rPr>
          <w:rFonts w:asciiTheme="minorHAnsi" w:eastAsiaTheme="minorEastAsia" w:hAnsiTheme="minorHAnsi"/>
        </w:rPr>
        <w:t xml:space="preserve"> </w:t>
      </w:r>
      <w:r w:rsidR="000527F9">
        <w:rPr>
          <w:rFonts w:asciiTheme="minorHAnsi" w:eastAsiaTheme="minorEastAsia" w:hAnsiTheme="minorHAnsi"/>
        </w:rPr>
        <w:t>모르는</w:t>
      </w:r>
      <w:r w:rsidR="000527F9">
        <w:rPr>
          <w:rFonts w:asciiTheme="minorHAnsi" w:eastAsiaTheme="minorEastAsia" w:hAnsiTheme="minorHAnsi"/>
        </w:rPr>
        <w:t xml:space="preserve"> </w:t>
      </w:r>
      <w:r w:rsidR="000527F9">
        <w:rPr>
          <w:rFonts w:asciiTheme="minorHAnsi" w:eastAsiaTheme="minorEastAsia" w:hAnsiTheme="minorHAnsi"/>
        </w:rPr>
        <w:t>것</w:t>
      </w:r>
      <w:r w:rsidR="000527F9">
        <w:rPr>
          <w:rFonts w:asciiTheme="minorHAnsi" w:eastAsiaTheme="minorEastAsia" w:hAnsiTheme="minorHAnsi"/>
        </w:rPr>
        <w:t xml:space="preserve"> </w:t>
      </w:r>
      <w:r w:rsidR="000527F9">
        <w:rPr>
          <w:rFonts w:asciiTheme="minorHAnsi" w:eastAsiaTheme="minorEastAsia" w:hAnsiTheme="minorHAnsi"/>
        </w:rPr>
        <w:t>같아요</w:t>
      </w:r>
      <w:r w:rsidR="000527F9">
        <w:rPr>
          <w:rFonts w:asciiTheme="minorHAnsi" w:eastAsiaTheme="minorEastAsia" w:hAnsiTheme="minorHAnsi"/>
        </w:rPr>
        <w:t xml:space="preserve">" </w:t>
      </w:r>
      <w:r w:rsidR="000527F9">
        <w:rPr>
          <w:rFonts w:asciiTheme="minorHAnsi" w:eastAsiaTheme="minorEastAsia" w:hAnsiTheme="minorHAnsi"/>
        </w:rPr>
        <w:t>라고</w:t>
      </w:r>
      <w:r w:rsidR="000527F9">
        <w:rPr>
          <w:rFonts w:asciiTheme="minorHAnsi" w:eastAsiaTheme="minorEastAsia" w:hAnsiTheme="minorHAnsi"/>
        </w:rPr>
        <w:t xml:space="preserve"> </w:t>
      </w:r>
      <w:r w:rsidR="000527F9">
        <w:rPr>
          <w:rFonts w:asciiTheme="minorHAnsi" w:eastAsiaTheme="minorEastAsia" w:hAnsiTheme="minorHAnsi"/>
        </w:rPr>
        <w:t>말했습니다</w:t>
      </w:r>
      <w:r w:rsidR="000527F9">
        <w:rPr>
          <w:rFonts w:asciiTheme="minorHAnsi" w:eastAsiaTheme="minorEastAsia" w:hAnsiTheme="minorHAnsi"/>
        </w:rPr>
        <w:t>.  "</w:t>
      </w:r>
      <w:r w:rsidR="000527F9">
        <w:rPr>
          <w:rFonts w:asciiTheme="minorHAnsi" w:eastAsiaTheme="minorEastAsia" w:hAnsiTheme="minorHAnsi"/>
        </w:rPr>
        <w:t>학생들</w:t>
      </w:r>
      <w:r w:rsidR="000527F9">
        <w:rPr>
          <w:rFonts w:asciiTheme="minorHAnsi" w:eastAsiaTheme="minorEastAsia" w:hAnsiTheme="minorHAnsi"/>
        </w:rPr>
        <w:t xml:space="preserve">, </w:t>
      </w:r>
      <w:r w:rsidR="000527F9">
        <w:rPr>
          <w:rFonts w:asciiTheme="minorHAnsi" w:eastAsiaTheme="minorEastAsia" w:hAnsiTheme="minorHAnsi"/>
        </w:rPr>
        <w:t>특히</w:t>
      </w:r>
      <w:r w:rsidR="000527F9">
        <w:rPr>
          <w:rFonts w:asciiTheme="minorHAnsi" w:eastAsiaTheme="minorEastAsia" w:hAnsiTheme="minorHAnsi"/>
        </w:rPr>
        <w:t xml:space="preserve"> </w:t>
      </w:r>
      <w:r w:rsidR="000527F9">
        <w:rPr>
          <w:rFonts w:asciiTheme="minorHAnsi" w:eastAsiaTheme="minorEastAsia" w:hAnsiTheme="minorHAnsi"/>
        </w:rPr>
        <w:t>절실하게</w:t>
      </w:r>
      <w:r w:rsidR="000527F9">
        <w:rPr>
          <w:rFonts w:asciiTheme="minorHAnsi" w:eastAsiaTheme="minorEastAsia" w:hAnsiTheme="minorHAnsi"/>
        </w:rPr>
        <w:t xml:space="preserve"> </w:t>
      </w:r>
      <w:r w:rsidR="000527F9">
        <w:rPr>
          <w:rFonts w:asciiTheme="minorHAnsi" w:eastAsiaTheme="minorEastAsia" w:hAnsiTheme="minorHAnsi"/>
        </w:rPr>
        <w:t>도움이</w:t>
      </w:r>
      <w:r w:rsidR="000527F9">
        <w:rPr>
          <w:rFonts w:asciiTheme="minorHAnsi" w:eastAsiaTheme="minorEastAsia" w:hAnsiTheme="minorHAnsi"/>
        </w:rPr>
        <w:t xml:space="preserve"> </w:t>
      </w:r>
      <w:r w:rsidR="000527F9">
        <w:rPr>
          <w:rFonts w:asciiTheme="minorHAnsi" w:eastAsiaTheme="minorEastAsia" w:hAnsiTheme="minorHAnsi"/>
        </w:rPr>
        <w:t>필요한</w:t>
      </w:r>
      <w:r w:rsidR="000527F9">
        <w:rPr>
          <w:rFonts w:asciiTheme="minorHAnsi" w:eastAsiaTheme="minorEastAsia" w:hAnsiTheme="minorHAnsi"/>
        </w:rPr>
        <w:t xml:space="preserve"> </w:t>
      </w:r>
      <w:r w:rsidR="000527F9">
        <w:rPr>
          <w:rFonts w:asciiTheme="minorHAnsi" w:eastAsiaTheme="minorEastAsia" w:hAnsiTheme="minorHAnsi"/>
        </w:rPr>
        <w:t>학생들에게</w:t>
      </w:r>
      <w:r w:rsidR="000527F9">
        <w:rPr>
          <w:rFonts w:asciiTheme="minorHAnsi" w:eastAsiaTheme="minorEastAsia" w:hAnsiTheme="minorHAnsi"/>
        </w:rPr>
        <w:t xml:space="preserve"> </w:t>
      </w:r>
      <w:r w:rsidR="000527F9">
        <w:rPr>
          <w:rFonts w:asciiTheme="minorHAnsi" w:eastAsiaTheme="minorEastAsia" w:hAnsiTheme="minorHAnsi"/>
        </w:rPr>
        <w:t>장학금을</w:t>
      </w:r>
      <w:r w:rsidR="000527F9">
        <w:rPr>
          <w:rFonts w:asciiTheme="minorHAnsi" w:eastAsiaTheme="minorEastAsia" w:hAnsiTheme="minorHAnsi"/>
        </w:rPr>
        <w:t xml:space="preserve"> </w:t>
      </w:r>
      <w:r w:rsidR="000527F9">
        <w:rPr>
          <w:rFonts w:asciiTheme="minorHAnsi" w:eastAsiaTheme="minorEastAsia" w:hAnsiTheme="minorHAnsi"/>
        </w:rPr>
        <w:t>준다는</w:t>
      </w:r>
      <w:r w:rsidR="000527F9">
        <w:rPr>
          <w:rFonts w:asciiTheme="minorHAnsi" w:eastAsiaTheme="minorEastAsia" w:hAnsiTheme="minorHAnsi"/>
        </w:rPr>
        <w:t xml:space="preserve"> </w:t>
      </w:r>
      <w:r w:rsidR="000527F9">
        <w:rPr>
          <w:rFonts w:asciiTheme="minorHAnsi" w:eastAsiaTheme="minorEastAsia" w:hAnsiTheme="minorHAnsi"/>
        </w:rPr>
        <w:t>이</w:t>
      </w:r>
      <w:r w:rsidR="000527F9">
        <w:rPr>
          <w:rFonts w:asciiTheme="minorHAnsi" w:eastAsiaTheme="minorEastAsia" w:hAnsiTheme="minorHAnsi"/>
        </w:rPr>
        <w:t xml:space="preserve"> </w:t>
      </w:r>
      <w:r w:rsidR="000527F9">
        <w:rPr>
          <w:rFonts w:asciiTheme="minorHAnsi" w:eastAsiaTheme="minorEastAsia" w:hAnsiTheme="minorHAnsi"/>
        </w:rPr>
        <w:t>단순한</w:t>
      </w:r>
      <w:r w:rsidR="000527F9">
        <w:rPr>
          <w:rFonts w:asciiTheme="minorHAnsi" w:eastAsiaTheme="minorEastAsia" w:hAnsiTheme="minorHAnsi"/>
        </w:rPr>
        <w:t xml:space="preserve"> </w:t>
      </w:r>
      <w:r w:rsidR="000527F9">
        <w:rPr>
          <w:rFonts w:asciiTheme="minorHAnsi" w:eastAsiaTheme="minorEastAsia" w:hAnsiTheme="minorHAnsi"/>
        </w:rPr>
        <w:t>사실은</w:t>
      </w:r>
      <w:r w:rsidR="000527F9">
        <w:rPr>
          <w:rFonts w:asciiTheme="minorHAnsi" w:eastAsiaTheme="minorEastAsia" w:hAnsiTheme="minorHAnsi"/>
        </w:rPr>
        <w:t xml:space="preserve">, </w:t>
      </w:r>
      <w:r w:rsidR="000527F9">
        <w:rPr>
          <w:rFonts w:asciiTheme="minorHAnsi" w:eastAsiaTheme="minorEastAsia" w:hAnsiTheme="minorHAnsi"/>
        </w:rPr>
        <w:t>그들에게</w:t>
      </w:r>
      <w:r w:rsidR="000527F9">
        <w:rPr>
          <w:rFonts w:asciiTheme="minorHAnsi" w:eastAsiaTheme="minorEastAsia" w:hAnsiTheme="minorHAnsi"/>
        </w:rPr>
        <w:t xml:space="preserve"> </w:t>
      </w:r>
      <w:r w:rsidR="000527F9">
        <w:rPr>
          <w:rFonts w:asciiTheme="minorHAnsi" w:eastAsiaTheme="minorEastAsia" w:hAnsiTheme="minorHAnsi"/>
        </w:rPr>
        <w:t>일어날</w:t>
      </w:r>
      <w:r w:rsidR="000527F9">
        <w:rPr>
          <w:rFonts w:asciiTheme="minorHAnsi" w:eastAsiaTheme="minorEastAsia" w:hAnsiTheme="minorHAnsi"/>
        </w:rPr>
        <w:t xml:space="preserve"> </w:t>
      </w:r>
      <w:r w:rsidR="000527F9">
        <w:rPr>
          <w:rFonts w:asciiTheme="minorHAnsi" w:eastAsiaTheme="minorEastAsia" w:hAnsiTheme="minorHAnsi"/>
        </w:rPr>
        <w:t>수</w:t>
      </w:r>
      <w:r w:rsidR="000527F9">
        <w:rPr>
          <w:rFonts w:asciiTheme="minorHAnsi" w:eastAsiaTheme="minorEastAsia" w:hAnsiTheme="minorHAnsi"/>
        </w:rPr>
        <w:t xml:space="preserve"> </w:t>
      </w:r>
      <w:r w:rsidR="000527F9">
        <w:rPr>
          <w:rFonts w:asciiTheme="minorHAnsi" w:eastAsiaTheme="minorEastAsia" w:hAnsiTheme="minorHAnsi"/>
        </w:rPr>
        <w:t>있는</w:t>
      </w:r>
      <w:r w:rsidR="000527F9">
        <w:rPr>
          <w:rFonts w:asciiTheme="minorHAnsi" w:eastAsiaTheme="minorEastAsia" w:hAnsiTheme="minorHAnsi"/>
        </w:rPr>
        <w:t xml:space="preserve"> </w:t>
      </w:r>
      <w:r w:rsidR="000527F9">
        <w:rPr>
          <w:rFonts w:asciiTheme="minorHAnsi" w:eastAsiaTheme="minorEastAsia" w:hAnsiTheme="minorHAnsi"/>
        </w:rPr>
        <w:t>최고의</w:t>
      </w:r>
      <w:r w:rsidR="000527F9">
        <w:rPr>
          <w:rFonts w:asciiTheme="minorHAnsi" w:eastAsiaTheme="minorEastAsia" w:hAnsiTheme="minorHAnsi"/>
        </w:rPr>
        <w:t xml:space="preserve"> </w:t>
      </w:r>
      <w:r w:rsidR="000527F9">
        <w:rPr>
          <w:rFonts w:asciiTheme="minorHAnsi" w:eastAsiaTheme="minorEastAsia" w:hAnsiTheme="minorHAnsi"/>
        </w:rPr>
        <w:t>일입니다</w:t>
      </w:r>
      <w:r w:rsidR="000527F9">
        <w:rPr>
          <w:rFonts w:asciiTheme="minorHAnsi" w:eastAsiaTheme="minorEastAsia" w:hAnsiTheme="minorHAnsi"/>
        </w:rPr>
        <w:t xml:space="preserve">. </w:t>
      </w:r>
      <w:r w:rsidR="000527F9">
        <w:rPr>
          <w:rFonts w:asciiTheme="minorHAnsi" w:eastAsiaTheme="minorEastAsia" w:hAnsiTheme="minorHAnsi"/>
        </w:rPr>
        <w:t>이것은</w:t>
      </w:r>
      <w:r w:rsidR="000527F9">
        <w:rPr>
          <w:rFonts w:asciiTheme="minorHAnsi" w:eastAsiaTheme="minorEastAsia" w:hAnsiTheme="minorHAnsi"/>
        </w:rPr>
        <w:t xml:space="preserve"> </w:t>
      </w:r>
      <w:r w:rsidR="000527F9">
        <w:rPr>
          <w:rFonts w:asciiTheme="minorHAnsi" w:eastAsiaTheme="minorEastAsia" w:hAnsiTheme="minorHAnsi"/>
        </w:rPr>
        <w:t>그들의</w:t>
      </w:r>
      <w:r w:rsidR="000527F9">
        <w:rPr>
          <w:rFonts w:asciiTheme="minorHAnsi" w:eastAsiaTheme="minorEastAsia" w:hAnsiTheme="minorHAnsi"/>
        </w:rPr>
        <w:t xml:space="preserve"> </w:t>
      </w:r>
      <w:r w:rsidR="000527F9">
        <w:rPr>
          <w:rFonts w:asciiTheme="minorHAnsi" w:eastAsiaTheme="minorEastAsia" w:hAnsiTheme="minorHAnsi"/>
        </w:rPr>
        <w:t>인생을</w:t>
      </w:r>
      <w:r w:rsidR="000527F9">
        <w:rPr>
          <w:rFonts w:asciiTheme="minorHAnsi" w:eastAsiaTheme="minorEastAsia" w:hAnsiTheme="minorHAnsi"/>
        </w:rPr>
        <w:t xml:space="preserve"> </w:t>
      </w:r>
      <w:r w:rsidR="000527F9">
        <w:rPr>
          <w:rFonts w:asciiTheme="minorHAnsi" w:eastAsiaTheme="minorEastAsia" w:hAnsiTheme="minorHAnsi"/>
        </w:rPr>
        <w:t>바꿉니다</w:t>
      </w:r>
      <w:r w:rsidR="000527F9">
        <w:rPr>
          <w:rFonts w:asciiTheme="minorHAnsi" w:eastAsiaTheme="minorEastAsia" w:hAnsiTheme="minorHAnsi"/>
        </w:rPr>
        <w:t>."</w:t>
      </w:r>
    </w:p>
    <w:p w14:paraId="26C7D9A9" w14:textId="603B495E" w:rsidR="00683E12" w:rsidRDefault="00683E12" w:rsidP="00E87DC6">
      <w:pPr>
        <w:spacing w:before="240"/>
        <w:rPr>
          <w:rFonts w:asciiTheme="minorHAnsi" w:eastAsiaTheme="minorEastAsia" w:hAnsiTheme="minorHAnsi" w:cstheme="minorHAnsi"/>
        </w:rPr>
      </w:pPr>
      <w:r>
        <w:rPr>
          <w:rFonts w:asciiTheme="minorHAnsi" w:eastAsiaTheme="minorEastAsia" w:hAnsiTheme="minorHAnsi"/>
        </w:rPr>
        <w:t>정말</w:t>
      </w:r>
      <w:r>
        <w:rPr>
          <w:rFonts w:asciiTheme="minorHAnsi" w:eastAsiaTheme="minorEastAsia" w:hAnsiTheme="minorHAnsi"/>
        </w:rPr>
        <w:t xml:space="preserve"> </w:t>
      </w:r>
      <w:r>
        <w:rPr>
          <w:rFonts w:asciiTheme="minorHAnsi" w:eastAsiaTheme="minorEastAsia" w:hAnsiTheme="minorHAnsi"/>
        </w:rPr>
        <w:t>그렇습니다</w:t>
      </w:r>
      <w:r>
        <w:rPr>
          <w:rFonts w:asciiTheme="minorHAnsi" w:eastAsiaTheme="minorEastAsia" w:hAnsiTheme="minorHAnsi"/>
        </w:rPr>
        <w:t xml:space="preserve"> - </w:t>
      </w:r>
      <w:r>
        <w:rPr>
          <w:rFonts w:asciiTheme="minorHAnsi" w:eastAsiaTheme="minorEastAsia" w:hAnsiTheme="minorHAnsi"/>
        </w:rPr>
        <w:t>우리의</w:t>
      </w:r>
      <w:r>
        <w:rPr>
          <w:rFonts w:asciiTheme="minorHAnsi" w:eastAsiaTheme="minorEastAsia" w:hAnsiTheme="minorHAnsi"/>
        </w:rPr>
        <w:t xml:space="preserve"> </w:t>
      </w:r>
      <w:r>
        <w:rPr>
          <w:rFonts w:asciiTheme="minorHAnsi" w:eastAsiaTheme="minorEastAsia" w:hAnsiTheme="minorHAnsi"/>
        </w:rPr>
        <w:t>헌금이</w:t>
      </w:r>
      <w:r>
        <w:rPr>
          <w:rFonts w:asciiTheme="minorHAnsi" w:eastAsiaTheme="minorEastAsia" w:hAnsiTheme="minorHAnsi"/>
        </w:rPr>
        <w:t xml:space="preserve"> </w:t>
      </w:r>
      <w:r>
        <w:rPr>
          <w:rFonts w:asciiTheme="minorHAnsi" w:eastAsiaTheme="minorEastAsia" w:hAnsiTheme="minorHAnsi"/>
        </w:rPr>
        <w:t>누군가의</w:t>
      </w:r>
      <w:r>
        <w:rPr>
          <w:rFonts w:asciiTheme="minorHAnsi" w:eastAsiaTheme="minorEastAsia" w:hAnsiTheme="minorHAnsi"/>
        </w:rPr>
        <w:t xml:space="preserve"> </w:t>
      </w:r>
      <w:r>
        <w:rPr>
          <w:rFonts w:asciiTheme="minorHAnsi" w:eastAsiaTheme="minorEastAsia" w:hAnsiTheme="minorHAnsi"/>
        </w:rPr>
        <w:t>인생을</w:t>
      </w:r>
      <w:r>
        <w:rPr>
          <w:rFonts w:asciiTheme="minorHAnsi" w:eastAsiaTheme="minorEastAsia" w:hAnsiTheme="minorHAnsi"/>
        </w:rPr>
        <w:t xml:space="preserve"> </w:t>
      </w:r>
      <w:r>
        <w:rPr>
          <w:rFonts w:asciiTheme="minorHAnsi" w:eastAsiaTheme="minorEastAsia" w:hAnsiTheme="minorHAnsi"/>
        </w:rPr>
        <w:t>바꿀</w:t>
      </w:r>
      <w:r>
        <w:rPr>
          <w:rFonts w:asciiTheme="minorHAnsi" w:eastAsiaTheme="minorEastAsia" w:hAnsiTheme="minorHAnsi"/>
        </w:rPr>
        <w:t xml:space="preserve"> </w:t>
      </w:r>
      <w:r>
        <w:rPr>
          <w:rFonts w:asciiTheme="minorHAnsi" w:eastAsiaTheme="minorEastAsia" w:hAnsiTheme="minorHAnsi"/>
        </w:rPr>
        <w:t>수</w:t>
      </w:r>
      <w:r>
        <w:rPr>
          <w:rFonts w:asciiTheme="minorHAnsi" w:eastAsiaTheme="minorEastAsia" w:hAnsiTheme="minorHAnsi"/>
        </w:rPr>
        <w:t xml:space="preserve"> </w:t>
      </w:r>
      <w:r>
        <w:rPr>
          <w:rFonts w:asciiTheme="minorHAnsi" w:eastAsiaTheme="minorEastAsia" w:hAnsiTheme="minorHAnsi"/>
        </w:rPr>
        <w:t>있습니다</w:t>
      </w:r>
      <w:r>
        <w:rPr>
          <w:rFonts w:asciiTheme="minorHAnsi" w:eastAsiaTheme="minorEastAsia" w:hAnsiTheme="minorHAnsi"/>
        </w:rPr>
        <w:t xml:space="preserve">. </w:t>
      </w:r>
      <w:r>
        <w:rPr>
          <w:rFonts w:asciiTheme="minorHAnsi" w:eastAsiaTheme="minorEastAsia" w:hAnsiTheme="minorHAnsi"/>
        </w:rPr>
        <w:t>우리</w:t>
      </w:r>
      <w:r>
        <w:rPr>
          <w:rFonts w:asciiTheme="minorHAnsi" w:eastAsiaTheme="minorEastAsia" w:hAnsiTheme="minorHAnsi"/>
        </w:rPr>
        <w:t xml:space="preserve"> </w:t>
      </w:r>
      <w:r>
        <w:rPr>
          <w:rFonts w:asciiTheme="minorHAnsi" w:eastAsiaTheme="minorEastAsia" w:hAnsiTheme="minorHAnsi"/>
        </w:rPr>
        <w:t>모두가</w:t>
      </w:r>
      <w:r>
        <w:rPr>
          <w:rFonts w:asciiTheme="minorHAnsi" w:eastAsiaTheme="minorEastAsia" w:hAnsiTheme="minorHAnsi"/>
        </w:rPr>
        <w:t xml:space="preserve"> </w:t>
      </w:r>
      <w:r>
        <w:rPr>
          <w:rFonts w:asciiTheme="minorHAnsi" w:eastAsiaTheme="minorEastAsia" w:hAnsiTheme="minorHAnsi"/>
        </w:rPr>
        <w:t>조금씩</w:t>
      </w:r>
      <w:r>
        <w:rPr>
          <w:rFonts w:asciiTheme="minorHAnsi" w:eastAsiaTheme="minorEastAsia" w:hAnsiTheme="minorHAnsi"/>
        </w:rPr>
        <w:t xml:space="preserve"> </w:t>
      </w:r>
      <w:r>
        <w:rPr>
          <w:rFonts w:asciiTheme="minorHAnsi" w:eastAsiaTheme="minorEastAsia" w:hAnsiTheme="minorHAnsi"/>
        </w:rPr>
        <w:t>기부한다면</w:t>
      </w:r>
      <w:r>
        <w:rPr>
          <w:rFonts w:asciiTheme="minorHAnsi" w:eastAsiaTheme="minorEastAsia" w:hAnsiTheme="minorHAnsi"/>
        </w:rPr>
        <w:t xml:space="preserve">, </w:t>
      </w:r>
      <w:r>
        <w:rPr>
          <w:rFonts w:asciiTheme="minorHAnsi" w:eastAsiaTheme="minorEastAsia" w:hAnsiTheme="minorHAnsi"/>
        </w:rPr>
        <w:t>이것이</w:t>
      </w:r>
      <w:r>
        <w:rPr>
          <w:rFonts w:asciiTheme="minorHAnsi" w:eastAsiaTheme="minorEastAsia" w:hAnsiTheme="minorHAnsi"/>
        </w:rPr>
        <w:t xml:space="preserve"> </w:t>
      </w:r>
      <w:r>
        <w:rPr>
          <w:rFonts w:asciiTheme="minorHAnsi" w:eastAsiaTheme="minorEastAsia" w:hAnsiTheme="minorHAnsi"/>
        </w:rPr>
        <w:t>모여</w:t>
      </w:r>
      <w:r>
        <w:rPr>
          <w:rFonts w:asciiTheme="minorHAnsi" w:eastAsiaTheme="minorEastAsia" w:hAnsiTheme="minorHAnsi"/>
        </w:rPr>
        <w:t xml:space="preserve"> </w:t>
      </w:r>
      <w:r>
        <w:rPr>
          <w:rFonts w:asciiTheme="minorHAnsi" w:eastAsiaTheme="minorEastAsia" w:hAnsiTheme="minorHAnsi"/>
        </w:rPr>
        <w:t>큰</w:t>
      </w:r>
      <w:r>
        <w:rPr>
          <w:rFonts w:asciiTheme="minorHAnsi" w:eastAsiaTheme="minorEastAsia" w:hAnsiTheme="minorHAnsi"/>
        </w:rPr>
        <w:t xml:space="preserve"> </w:t>
      </w:r>
      <w:r>
        <w:rPr>
          <w:rFonts w:asciiTheme="minorHAnsi" w:eastAsiaTheme="minorEastAsia" w:hAnsiTheme="minorHAnsi"/>
        </w:rPr>
        <w:t>액수가</w:t>
      </w:r>
      <w:r>
        <w:rPr>
          <w:rFonts w:asciiTheme="minorHAnsi" w:eastAsiaTheme="minorEastAsia" w:hAnsiTheme="minorHAnsi"/>
        </w:rPr>
        <w:t xml:space="preserve"> </w:t>
      </w:r>
      <w:r>
        <w:rPr>
          <w:rFonts w:asciiTheme="minorHAnsi" w:eastAsiaTheme="minorEastAsia" w:hAnsiTheme="minorHAnsi"/>
        </w:rPr>
        <w:t>될</w:t>
      </w:r>
      <w:r>
        <w:rPr>
          <w:rFonts w:asciiTheme="minorHAnsi" w:eastAsiaTheme="minorEastAsia" w:hAnsiTheme="minorHAnsi"/>
        </w:rPr>
        <w:t xml:space="preserve"> </w:t>
      </w:r>
      <w:r>
        <w:rPr>
          <w:rFonts w:asciiTheme="minorHAnsi" w:eastAsiaTheme="minorEastAsia" w:hAnsiTheme="minorHAnsi"/>
        </w:rPr>
        <w:t>것입니다</w:t>
      </w:r>
      <w:r>
        <w:rPr>
          <w:rFonts w:asciiTheme="minorHAnsi" w:eastAsiaTheme="minorEastAsia" w:hAnsiTheme="minorHAnsi"/>
        </w:rPr>
        <w:t>.</w:t>
      </w:r>
    </w:p>
    <w:p w14:paraId="7E4C7AB3" w14:textId="77777777" w:rsidR="007213C5" w:rsidRDefault="007213C5" w:rsidP="00E87DC6">
      <w:pPr>
        <w:spacing w:before="240"/>
        <w:rPr>
          <w:rFonts w:asciiTheme="minorHAnsi" w:eastAsiaTheme="minorEastAsia" w:hAnsiTheme="minorHAnsi" w:cstheme="minorHAnsi"/>
          <w:i/>
          <w:iCs/>
        </w:rPr>
      </w:pPr>
    </w:p>
    <w:p w14:paraId="0E95A5F3" w14:textId="77777777" w:rsidR="003D7CEE" w:rsidRPr="003D7CEE" w:rsidRDefault="00683E12" w:rsidP="00E87DC6">
      <w:pPr>
        <w:spacing w:before="240"/>
        <w:rPr>
          <w:rFonts w:asciiTheme="minorHAnsi" w:eastAsiaTheme="minorEastAsia" w:hAnsiTheme="minorHAnsi"/>
          <w:b/>
          <w:bCs/>
          <w:i/>
          <w:color w:val="702082"/>
        </w:rPr>
      </w:pPr>
      <w:r w:rsidRPr="003D7CEE">
        <w:rPr>
          <w:rFonts w:asciiTheme="minorHAnsi" w:eastAsiaTheme="minorEastAsia" w:hAnsiTheme="minorHAnsi"/>
          <w:b/>
          <w:bCs/>
          <w:i/>
          <w:color w:val="702082"/>
        </w:rPr>
        <w:t>기도합시다</w:t>
      </w:r>
      <w:r w:rsidRPr="003D7CEE">
        <w:rPr>
          <w:rFonts w:asciiTheme="minorHAnsi" w:eastAsiaTheme="minorEastAsia" w:hAnsiTheme="minorHAnsi"/>
          <w:b/>
          <w:bCs/>
          <w:i/>
          <w:color w:val="702082"/>
        </w:rPr>
        <w:t xml:space="preserve">: </w:t>
      </w:r>
    </w:p>
    <w:p w14:paraId="78E5988B" w14:textId="42032B01" w:rsidR="00683E12" w:rsidRPr="00392782" w:rsidRDefault="00683E12" w:rsidP="00E87DC6">
      <w:pPr>
        <w:spacing w:before="240"/>
        <w:rPr>
          <w:rFonts w:asciiTheme="minorHAnsi" w:eastAsiaTheme="minorEastAsia" w:hAnsiTheme="minorHAnsi" w:cstheme="minorHAnsi"/>
          <w:i/>
          <w:iCs/>
        </w:rPr>
      </w:pPr>
      <w:r>
        <w:rPr>
          <w:rFonts w:asciiTheme="minorHAnsi" w:eastAsiaTheme="minorEastAsia" w:hAnsiTheme="minorHAnsi"/>
          <w:i/>
        </w:rPr>
        <w:t>광대한</w:t>
      </w:r>
      <w:r>
        <w:rPr>
          <w:rFonts w:asciiTheme="minorHAnsi" w:eastAsiaTheme="minorEastAsia" w:hAnsiTheme="minorHAnsi"/>
          <w:i/>
        </w:rPr>
        <w:t xml:space="preserve"> </w:t>
      </w:r>
      <w:r>
        <w:rPr>
          <w:rFonts w:asciiTheme="minorHAnsi" w:eastAsiaTheme="minorEastAsia" w:hAnsiTheme="minorHAnsi"/>
          <w:i/>
        </w:rPr>
        <w:t>은혜의</w:t>
      </w:r>
      <w:r>
        <w:rPr>
          <w:rFonts w:asciiTheme="minorHAnsi" w:eastAsiaTheme="minorEastAsia" w:hAnsiTheme="minorHAnsi"/>
          <w:i/>
        </w:rPr>
        <w:t xml:space="preserve"> </w:t>
      </w:r>
      <w:r>
        <w:rPr>
          <w:rFonts w:asciiTheme="minorHAnsi" w:eastAsiaTheme="minorEastAsia" w:hAnsiTheme="minorHAnsi"/>
          <w:i/>
        </w:rPr>
        <w:t>하나님</w:t>
      </w:r>
      <w:r>
        <w:rPr>
          <w:rFonts w:asciiTheme="minorHAnsi" w:eastAsiaTheme="minorEastAsia" w:hAnsiTheme="minorHAnsi"/>
          <w:i/>
        </w:rPr>
        <w:t xml:space="preserve">, </w:t>
      </w:r>
      <w:r>
        <w:rPr>
          <w:rFonts w:asciiTheme="minorHAnsi" w:eastAsiaTheme="minorEastAsia" w:hAnsiTheme="minorHAnsi"/>
          <w:i/>
        </w:rPr>
        <w:t>성장해가며</w:t>
      </w:r>
      <w:r>
        <w:rPr>
          <w:rFonts w:asciiTheme="minorHAnsi" w:eastAsiaTheme="minorEastAsia" w:hAnsiTheme="minorHAnsi"/>
          <w:i/>
        </w:rPr>
        <w:t xml:space="preserve"> </w:t>
      </w:r>
      <w:r>
        <w:rPr>
          <w:rFonts w:asciiTheme="minorHAnsi" w:eastAsiaTheme="minorEastAsia" w:hAnsiTheme="minorHAnsi"/>
          <w:i/>
        </w:rPr>
        <w:t>새로운</w:t>
      </w:r>
      <w:r>
        <w:rPr>
          <w:rFonts w:asciiTheme="minorHAnsi" w:eastAsiaTheme="minorEastAsia" w:hAnsiTheme="minorHAnsi"/>
          <w:i/>
        </w:rPr>
        <w:t xml:space="preserve"> </w:t>
      </w:r>
      <w:r>
        <w:rPr>
          <w:rFonts w:asciiTheme="minorHAnsi" w:eastAsiaTheme="minorEastAsia" w:hAnsiTheme="minorHAnsi"/>
          <w:i/>
        </w:rPr>
        <w:t>장소와</w:t>
      </w:r>
      <w:r>
        <w:rPr>
          <w:rFonts w:asciiTheme="minorHAnsi" w:eastAsiaTheme="minorEastAsia" w:hAnsiTheme="minorHAnsi"/>
          <w:i/>
        </w:rPr>
        <w:t xml:space="preserve"> </w:t>
      </w:r>
      <w:r>
        <w:rPr>
          <w:rFonts w:asciiTheme="minorHAnsi" w:eastAsiaTheme="minorEastAsia" w:hAnsiTheme="minorHAnsi"/>
          <w:i/>
        </w:rPr>
        <w:t>새로운</w:t>
      </w:r>
      <w:r>
        <w:rPr>
          <w:rFonts w:asciiTheme="minorHAnsi" w:eastAsiaTheme="minorEastAsia" w:hAnsiTheme="minorHAnsi"/>
          <w:i/>
        </w:rPr>
        <w:t xml:space="preserve"> </w:t>
      </w:r>
      <w:r>
        <w:rPr>
          <w:rFonts w:asciiTheme="minorHAnsi" w:eastAsiaTheme="minorEastAsia" w:hAnsiTheme="minorHAnsi"/>
          <w:i/>
        </w:rPr>
        <w:t>방식으로</w:t>
      </w:r>
      <w:r>
        <w:rPr>
          <w:rFonts w:asciiTheme="minorHAnsi" w:eastAsiaTheme="minorEastAsia" w:hAnsiTheme="minorHAnsi"/>
          <w:i/>
        </w:rPr>
        <w:t xml:space="preserve"> </w:t>
      </w:r>
      <w:r>
        <w:rPr>
          <w:rFonts w:asciiTheme="minorHAnsi" w:eastAsiaTheme="minorEastAsia" w:hAnsiTheme="minorHAnsi"/>
          <w:i/>
        </w:rPr>
        <w:t>연결하는</w:t>
      </w:r>
      <w:r>
        <w:rPr>
          <w:rFonts w:asciiTheme="minorHAnsi" w:eastAsiaTheme="minorEastAsia" w:hAnsiTheme="minorHAnsi"/>
          <w:i/>
        </w:rPr>
        <w:t xml:space="preserve"> </w:t>
      </w:r>
      <w:r>
        <w:rPr>
          <w:rFonts w:asciiTheme="minorHAnsi" w:eastAsiaTheme="minorEastAsia" w:hAnsiTheme="minorHAnsi"/>
          <w:i/>
        </w:rPr>
        <w:t>사역들의</w:t>
      </w:r>
      <w:r>
        <w:rPr>
          <w:rFonts w:asciiTheme="minorHAnsi" w:eastAsiaTheme="minorEastAsia" w:hAnsiTheme="minorHAnsi"/>
          <w:i/>
        </w:rPr>
        <w:t xml:space="preserve"> </w:t>
      </w:r>
      <w:r>
        <w:rPr>
          <w:rFonts w:asciiTheme="minorHAnsi" w:eastAsiaTheme="minorEastAsia" w:hAnsiTheme="minorHAnsi"/>
          <w:i/>
        </w:rPr>
        <w:t>관계의</w:t>
      </w:r>
      <w:r>
        <w:rPr>
          <w:rFonts w:asciiTheme="minorHAnsi" w:eastAsiaTheme="minorEastAsia" w:hAnsiTheme="minorHAnsi"/>
          <w:i/>
        </w:rPr>
        <w:t xml:space="preserve"> </w:t>
      </w:r>
      <w:r>
        <w:rPr>
          <w:rFonts w:asciiTheme="minorHAnsi" w:eastAsiaTheme="minorEastAsia" w:hAnsiTheme="minorHAnsi"/>
          <w:i/>
        </w:rPr>
        <w:t>문을</w:t>
      </w:r>
      <w:r>
        <w:rPr>
          <w:rFonts w:asciiTheme="minorHAnsi" w:eastAsiaTheme="minorEastAsia" w:hAnsiTheme="minorHAnsi"/>
          <w:i/>
        </w:rPr>
        <w:t xml:space="preserve"> </w:t>
      </w:r>
      <w:r>
        <w:rPr>
          <w:rFonts w:asciiTheme="minorHAnsi" w:eastAsiaTheme="minorEastAsia" w:hAnsiTheme="minorHAnsi"/>
          <w:i/>
        </w:rPr>
        <w:t>열어</w:t>
      </w:r>
      <w:r>
        <w:rPr>
          <w:rFonts w:asciiTheme="minorHAnsi" w:eastAsiaTheme="minorEastAsia" w:hAnsiTheme="minorHAnsi"/>
          <w:i/>
        </w:rPr>
        <w:t xml:space="preserve"> </w:t>
      </w:r>
      <w:r>
        <w:rPr>
          <w:rFonts w:asciiTheme="minorHAnsi" w:eastAsiaTheme="minorEastAsia" w:hAnsiTheme="minorHAnsi"/>
          <w:i/>
        </w:rPr>
        <w:t>주소서</w:t>
      </w:r>
      <w:r>
        <w:rPr>
          <w:rFonts w:asciiTheme="minorHAnsi" w:eastAsiaTheme="minorEastAsia" w:hAnsiTheme="minorHAnsi"/>
          <w:i/>
        </w:rPr>
        <w:t xml:space="preserve">. </w:t>
      </w:r>
      <w:r>
        <w:rPr>
          <w:rFonts w:asciiTheme="minorHAnsi" w:eastAsiaTheme="minorEastAsia" w:hAnsiTheme="minorHAnsi"/>
          <w:i/>
        </w:rPr>
        <w:t>우리</w:t>
      </w:r>
      <w:r>
        <w:rPr>
          <w:rFonts w:asciiTheme="minorHAnsi" w:eastAsiaTheme="minorEastAsia" w:hAnsiTheme="minorHAnsi"/>
          <w:i/>
        </w:rPr>
        <w:t xml:space="preserve"> </w:t>
      </w:r>
      <w:r>
        <w:rPr>
          <w:rFonts w:asciiTheme="minorHAnsi" w:eastAsiaTheme="minorEastAsia" w:hAnsiTheme="minorHAnsi"/>
          <w:i/>
        </w:rPr>
        <w:t>자신이</w:t>
      </w:r>
      <w:r>
        <w:rPr>
          <w:rFonts w:asciiTheme="minorHAnsi" w:eastAsiaTheme="minorEastAsia" w:hAnsiTheme="minorHAnsi"/>
          <w:i/>
        </w:rPr>
        <w:t xml:space="preserve"> </w:t>
      </w:r>
      <w:r>
        <w:rPr>
          <w:rFonts w:asciiTheme="minorHAnsi" w:eastAsiaTheme="minorEastAsia" w:hAnsiTheme="minorHAnsi"/>
          <w:i/>
        </w:rPr>
        <w:t>아니라</w:t>
      </w:r>
      <w:r>
        <w:rPr>
          <w:rFonts w:asciiTheme="minorHAnsi" w:eastAsiaTheme="minorEastAsia" w:hAnsiTheme="minorHAnsi"/>
          <w:i/>
        </w:rPr>
        <w:t xml:space="preserve"> </w:t>
      </w:r>
      <w:r>
        <w:rPr>
          <w:rFonts w:asciiTheme="minorHAnsi" w:eastAsiaTheme="minorEastAsia" w:hAnsiTheme="minorHAnsi"/>
          <w:i/>
        </w:rPr>
        <w:t>우리의</w:t>
      </w:r>
      <w:r>
        <w:rPr>
          <w:rFonts w:asciiTheme="minorHAnsi" w:eastAsiaTheme="minorEastAsia" w:hAnsiTheme="minorHAnsi"/>
          <w:i/>
        </w:rPr>
        <w:t xml:space="preserve"> </w:t>
      </w:r>
      <w:r>
        <w:rPr>
          <w:rFonts w:asciiTheme="minorHAnsi" w:eastAsiaTheme="minorEastAsia" w:hAnsiTheme="minorHAnsi"/>
          <w:i/>
        </w:rPr>
        <w:t>공동체</w:t>
      </w:r>
      <w:r>
        <w:rPr>
          <w:rFonts w:asciiTheme="minorHAnsi" w:eastAsiaTheme="minorEastAsia" w:hAnsiTheme="minorHAnsi"/>
          <w:i/>
        </w:rPr>
        <w:t xml:space="preserve"> </w:t>
      </w:r>
      <w:r>
        <w:rPr>
          <w:rFonts w:asciiTheme="minorHAnsi" w:eastAsiaTheme="minorEastAsia" w:hAnsiTheme="minorHAnsi"/>
          <w:i/>
        </w:rPr>
        <w:t>의식으로</w:t>
      </w:r>
      <w:r>
        <w:rPr>
          <w:rFonts w:asciiTheme="minorHAnsi" w:eastAsiaTheme="minorEastAsia" w:hAnsiTheme="minorHAnsi"/>
          <w:i/>
        </w:rPr>
        <w:t xml:space="preserve"> </w:t>
      </w:r>
      <w:r>
        <w:rPr>
          <w:rFonts w:asciiTheme="minorHAnsi" w:eastAsiaTheme="minorEastAsia" w:hAnsiTheme="minorHAnsi"/>
          <w:i/>
        </w:rPr>
        <w:t>이</w:t>
      </w:r>
      <w:r>
        <w:rPr>
          <w:rFonts w:asciiTheme="minorHAnsi" w:eastAsiaTheme="minorEastAsia" w:hAnsiTheme="minorHAnsi"/>
          <w:i/>
        </w:rPr>
        <w:t xml:space="preserve"> </w:t>
      </w:r>
      <w:r>
        <w:rPr>
          <w:rFonts w:asciiTheme="minorHAnsi" w:eastAsiaTheme="minorEastAsia" w:hAnsiTheme="minorHAnsi"/>
          <w:i/>
        </w:rPr>
        <w:t>은혜를</w:t>
      </w:r>
      <w:r>
        <w:rPr>
          <w:rFonts w:asciiTheme="minorHAnsi" w:eastAsiaTheme="minorEastAsia" w:hAnsiTheme="minorHAnsi"/>
          <w:i/>
        </w:rPr>
        <w:t xml:space="preserve"> </w:t>
      </w:r>
      <w:r>
        <w:rPr>
          <w:rFonts w:asciiTheme="minorHAnsi" w:eastAsiaTheme="minorEastAsia" w:hAnsiTheme="minorHAnsi"/>
          <w:i/>
        </w:rPr>
        <w:t>확장하게</w:t>
      </w:r>
      <w:r>
        <w:rPr>
          <w:rFonts w:asciiTheme="minorHAnsi" w:eastAsiaTheme="minorEastAsia" w:hAnsiTheme="minorHAnsi"/>
          <w:i/>
        </w:rPr>
        <w:t xml:space="preserve"> </w:t>
      </w:r>
      <w:r>
        <w:rPr>
          <w:rFonts w:asciiTheme="minorHAnsi" w:eastAsiaTheme="minorEastAsia" w:hAnsiTheme="minorHAnsi"/>
          <w:i/>
        </w:rPr>
        <w:t>하소서</w:t>
      </w:r>
      <w:r>
        <w:rPr>
          <w:rFonts w:asciiTheme="minorHAnsi" w:eastAsiaTheme="minorEastAsia" w:hAnsiTheme="minorHAnsi"/>
          <w:i/>
        </w:rPr>
        <w:t xml:space="preserve">.  </w:t>
      </w:r>
      <w:r w:rsidRPr="003D7CEE">
        <w:rPr>
          <w:rFonts w:asciiTheme="minorHAnsi" w:eastAsiaTheme="minorEastAsia" w:hAnsiTheme="minorHAnsi"/>
          <w:b/>
          <w:bCs/>
          <w:i/>
        </w:rPr>
        <w:t>아멘</w:t>
      </w:r>
      <w:r>
        <w:rPr>
          <w:rFonts w:asciiTheme="minorHAnsi" w:eastAsiaTheme="minorEastAsia" w:hAnsiTheme="minorHAnsi"/>
          <w:i/>
        </w:rPr>
        <w:t>.</w:t>
      </w:r>
    </w:p>
    <w:sectPr w:rsidR="00683E12" w:rsidRPr="00392782" w:rsidSect="007213C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B0C0C"/>
    <w:multiLevelType w:val="hybridMultilevel"/>
    <w:tmpl w:val="E8A8FA0E"/>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Courier New" w:eastAsia="Courier New" w:hAnsi="Courier New" w:cs="Courier New" w:hint="default"/>
      </w:rPr>
    </w:lvl>
    <w:lvl w:ilvl="5" w:tplc="04090005">
      <w:start w:val="1"/>
      <w:numFmt w:val="bullet"/>
      <w:lvlText w:val=""/>
      <w:lvlJc w:val="left"/>
      <w:pPr>
        <w:ind w:left="4320" w:hanging="360"/>
      </w:pPr>
      <w:rPr>
        <w:rFonts w:ascii="Wingdings" w:eastAsia="Wingdings" w:hAnsi="Wingdings"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Courier New" w:eastAsia="Courier New" w:hAnsi="Courier New" w:cs="Courier New" w:hint="default"/>
      </w:rPr>
    </w:lvl>
    <w:lvl w:ilvl="8" w:tplc="04090005">
      <w:start w:val="1"/>
      <w:numFmt w:val="bullet"/>
      <w:lvlText w:val=""/>
      <w:lvlJc w:val="left"/>
      <w:pPr>
        <w:ind w:left="6480" w:hanging="360"/>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BD"/>
    <w:rsid w:val="000318FC"/>
    <w:rsid w:val="000527F9"/>
    <w:rsid w:val="00071D97"/>
    <w:rsid w:val="00072167"/>
    <w:rsid w:val="0007373F"/>
    <w:rsid w:val="000A777E"/>
    <w:rsid w:val="000D5400"/>
    <w:rsid w:val="000F58A2"/>
    <w:rsid w:val="0010488B"/>
    <w:rsid w:val="001300BB"/>
    <w:rsid w:val="001415E2"/>
    <w:rsid w:val="001638EE"/>
    <w:rsid w:val="0016467B"/>
    <w:rsid w:val="00167AD8"/>
    <w:rsid w:val="001822A0"/>
    <w:rsid w:val="001A032D"/>
    <w:rsid w:val="001A13E0"/>
    <w:rsid w:val="001A6771"/>
    <w:rsid w:val="001B44D2"/>
    <w:rsid w:val="001B5BFF"/>
    <w:rsid w:val="001C6D2B"/>
    <w:rsid w:val="001D772D"/>
    <w:rsid w:val="001E2D06"/>
    <w:rsid w:val="001F29BB"/>
    <w:rsid w:val="0022158D"/>
    <w:rsid w:val="00227535"/>
    <w:rsid w:val="002431B9"/>
    <w:rsid w:val="0026585B"/>
    <w:rsid w:val="00267BE0"/>
    <w:rsid w:val="002877B6"/>
    <w:rsid w:val="00290B1A"/>
    <w:rsid w:val="002941A3"/>
    <w:rsid w:val="003073F9"/>
    <w:rsid w:val="00327CD1"/>
    <w:rsid w:val="00384DE9"/>
    <w:rsid w:val="00392782"/>
    <w:rsid w:val="003C4D16"/>
    <w:rsid w:val="003D7CEE"/>
    <w:rsid w:val="003F01E6"/>
    <w:rsid w:val="004105C3"/>
    <w:rsid w:val="004354AA"/>
    <w:rsid w:val="00474E87"/>
    <w:rsid w:val="004C4198"/>
    <w:rsid w:val="004D3E94"/>
    <w:rsid w:val="004E65F0"/>
    <w:rsid w:val="0050095C"/>
    <w:rsid w:val="00501B5E"/>
    <w:rsid w:val="0050467C"/>
    <w:rsid w:val="00520DFB"/>
    <w:rsid w:val="005220AA"/>
    <w:rsid w:val="00534EA7"/>
    <w:rsid w:val="005734F9"/>
    <w:rsid w:val="00592083"/>
    <w:rsid w:val="00597EBE"/>
    <w:rsid w:val="005A0A54"/>
    <w:rsid w:val="005D0D26"/>
    <w:rsid w:val="005E5D48"/>
    <w:rsid w:val="005F0A1B"/>
    <w:rsid w:val="005F6CA2"/>
    <w:rsid w:val="00607FDE"/>
    <w:rsid w:val="0062360C"/>
    <w:rsid w:val="00641D58"/>
    <w:rsid w:val="00655FA0"/>
    <w:rsid w:val="006670A0"/>
    <w:rsid w:val="00670EEC"/>
    <w:rsid w:val="00683E12"/>
    <w:rsid w:val="006912E7"/>
    <w:rsid w:val="006E6444"/>
    <w:rsid w:val="006E6C1D"/>
    <w:rsid w:val="00700B29"/>
    <w:rsid w:val="00706A3B"/>
    <w:rsid w:val="007156F0"/>
    <w:rsid w:val="007213C5"/>
    <w:rsid w:val="00733DD2"/>
    <w:rsid w:val="00741C61"/>
    <w:rsid w:val="007442B5"/>
    <w:rsid w:val="00795C75"/>
    <w:rsid w:val="007B11BD"/>
    <w:rsid w:val="007B3C46"/>
    <w:rsid w:val="007D6646"/>
    <w:rsid w:val="007E77FA"/>
    <w:rsid w:val="0082325E"/>
    <w:rsid w:val="008512F0"/>
    <w:rsid w:val="00856AC2"/>
    <w:rsid w:val="00880039"/>
    <w:rsid w:val="008A3045"/>
    <w:rsid w:val="008C3A86"/>
    <w:rsid w:val="0092692C"/>
    <w:rsid w:val="00936409"/>
    <w:rsid w:val="00937F62"/>
    <w:rsid w:val="00950F2E"/>
    <w:rsid w:val="0095748E"/>
    <w:rsid w:val="00977F06"/>
    <w:rsid w:val="0098408C"/>
    <w:rsid w:val="0099145E"/>
    <w:rsid w:val="0099794B"/>
    <w:rsid w:val="009A59A1"/>
    <w:rsid w:val="009C3726"/>
    <w:rsid w:val="009C5A64"/>
    <w:rsid w:val="009E3DC8"/>
    <w:rsid w:val="009E5DA0"/>
    <w:rsid w:val="00A05CAB"/>
    <w:rsid w:val="00A262D5"/>
    <w:rsid w:val="00A418BC"/>
    <w:rsid w:val="00A66454"/>
    <w:rsid w:val="00A70B8B"/>
    <w:rsid w:val="00A72EEA"/>
    <w:rsid w:val="00AA45BF"/>
    <w:rsid w:val="00AB0C76"/>
    <w:rsid w:val="00AD2A49"/>
    <w:rsid w:val="00AF6580"/>
    <w:rsid w:val="00AF7096"/>
    <w:rsid w:val="00B078DC"/>
    <w:rsid w:val="00B20750"/>
    <w:rsid w:val="00B31E4E"/>
    <w:rsid w:val="00B56F0F"/>
    <w:rsid w:val="00B71685"/>
    <w:rsid w:val="00BE0485"/>
    <w:rsid w:val="00C0064C"/>
    <w:rsid w:val="00C14FF8"/>
    <w:rsid w:val="00C20347"/>
    <w:rsid w:val="00C33CA1"/>
    <w:rsid w:val="00C34BB1"/>
    <w:rsid w:val="00C43A9E"/>
    <w:rsid w:val="00C44BF6"/>
    <w:rsid w:val="00C47797"/>
    <w:rsid w:val="00C62845"/>
    <w:rsid w:val="00CA3379"/>
    <w:rsid w:val="00CE1334"/>
    <w:rsid w:val="00CE59D2"/>
    <w:rsid w:val="00CF045F"/>
    <w:rsid w:val="00D02809"/>
    <w:rsid w:val="00D163C8"/>
    <w:rsid w:val="00D16CCA"/>
    <w:rsid w:val="00D25C12"/>
    <w:rsid w:val="00D42487"/>
    <w:rsid w:val="00D47DA3"/>
    <w:rsid w:val="00D521D7"/>
    <w:rsid w:val="00D54AE8"/>
    <w:rsid w:val="00D72643"/>
    <w:rsid w:val="00D82868"/>
    <w:rsid w:val="00D95666"/>
    <w:rsid w:val="00DC2985"/>
    <w:rsid w:val="00DE5B53"/>
    <w:rsid w:val="00DF77F3"/>
    <w:rsid w:val="00E0550E"/>
    <w:rsid w:val="00E206CD"/>
    <w:rsid w:val="00E247E8"/>
    <w:rsid w:val="00E256CC"/>
    <w:rsid w:val="00E30737"/>
    <w:rsid w:val="00E50F10"/>
    <w:rsid w:val="00E82522"/>
    <w:rsid w:val="00E87DC6"/>
    <w:rsid w:val="00ED2EFA"/>
    <w:rsid w:val="00EE697C"/>
    <w:rsid w:val="00F06847"/>
    <w:rsid w:val="00F375C8"/>
    <w:rsid w:val="00F42A78"/>
    <w:rsid w:val="00F72DE9"/>
    <w:rsid w:val="00F85AC3"/>
    <w:rsid w:val="00F96046"/>
    <w:rsid w:val="00FC5F6B"/>
    <w:rsid w:val="00FE7B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EE9"/>
  <w15:docId w15:val="{49F60E83-A910-4E93-9068-26345BC0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B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1BD"/>
    <w:rPr>
      <w:color w:val="0000FF"/>
      <w:u w:val="single"/>
    </w:rPr>
  </w:style>
  <w:style w:type="paragraph" w:styleId="ListParagraph">
    <w:name w:val="List Paragraph"/>
    <w:basedOn w:val="Normal"/>
    <w:uiPriority w:val="34"/>
    <w:qFormat/>
    <w:rsid w:val="007B11BD"/>
    <w:pPr>
      <w:widowControl w:val="0"/>
      <w:autoSpaceDE w:val="0"/>
      <w:autoSpaceDN w:val="0"/>
      <w:spacing w:before="124"/>
      <w:ind w:left="686" w:hanging="307"/>
    </w:pPr>
    <w:rPr>
      <w:rFonts w:ascii="Cambria" w:eastAsia="Cambria" w:hAnsi="Cambria" w:cs="Cambria"/>
    </w:rPr>
  </w:style>
  <w:style w:type="character" w:customStyle="1" w:styleId="UnresolvedMention1">
    <w:name w:val="Unresolved Mention1"/>
    <w:basedOn w:val="DefaultParagraphFont"/>
    <w:uiPriority w:val="99"/>
    <w:semiHidden/>
    <w:unhideWhenUsed/>
    <w:rsid w:val="001C6D2B"/>
    <w:rPr>
      <w:color w:val="605E5C"/>
      <w:shd w:val="clear" w:color="auto" w:fill="E1DFDD"/>
    </w:rPr>
  </w:style>
  <w:style w:type="character" w:styleId="CommentReference">
    <w:name w:val="annotation reference"/>
    <w:basedOn w:val="DefaultParagraphFont"/>
    <w:uiPriority w:val="99"/>
    <w:semiHidden/>
    <w:unhideWhenUsed/>
    <w:rsid w:val="006E6444"/>
    <w:rPr>
      <w:sz w:val="16"/>
      <w:szCs w:val="16"/>
    </w:rPr>
  </w:style>
  <w:style w:type="paragraph" w:styleId="CommentText">
    <w:name w:val="annotation text"/>
    <w:basedOn w:val="Normal"/>
    <w:link w:val="CommentTextChar"/>
    <w:uiPriority w:val="99"/>
    <w:semiHidden/>
    <w:unhideWhenUsed/>
    <w:rsid w:val="006E6444"/>
    <w:rPr>
      <w:sz w:val="20"/>
      <w:szCs w:val="20"/>
    </w:rPr>
  </w:style>
  <w:style w:type="character" w:customStyle="1" w:styleId="CommentTextChar">
    <w:name w:val="Comment Text Char"/>
    <w:basedOn w:val="DefaultParagraphFont"/>
    <w:link w:val="CommentText"/>
    <w:uiPriority w:val="99"/>
    <w:semiHidden/>
    <w:rsid w:val="006E64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6444"/>
    <w:rPr>
      <w:b/>
      <w:bCs/>
    </w:rPr>
  </w:style>
  <w:style w:type="character" w:customStyle="1" w:styleId="CommentSubjectChar">
    <w:name w:val="Comment Subject Char"/>
    <w:basedOn w:val="CommentTextChar"/>
    <w:link w:val="CommentSubject"/>
    <w:uiPriority w:val="99"/>
    <w:semiHidden/>
    <w:rsid w:val="006E644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7571">
      <w:bodyDiv w:val="1"/>
      <w:marLeft w:val="0"/>
      <w:marRight w:val="0"/>
      <w:marTop w:val="0"/>
      <w:marBottom w:val="0"/>
      <w:divBdr>
        <w:top w:val="none" w:sz="0" w:space="0" w:color="auto"/>
        <w:left w:val="none" w:sz="0" w:space="0" w:color="auto"/>
        <w:bottom w:val="none" w:sz="0" w:space="0" w:color="auto"/>
        <w:right w:val="none" w:sz="0" w:space="0" w:color="auto"/>
      </w:divBdr>
    </w:div>
    <w:div w:id="810825604">
      <w:bodyDiv w:val="1"/>
      <w:marLeft w:val="0"/>
      <w:marRight w:val="0"/>
      <w:marTop w:val="0"/>
      <w:marBottom w:val="0"/>
      <w:divBdr>
        <w:top w:val="none" w:sz="0" w:space="0" w:color="auto"/>
        <w:left w:val="none" w:sz="0" w:space="0" w:color="auto"/>
        <w:bottom w:val="none" w:sz="0" w:space="0" w:color="auto"/>
        <w:right w:val="none" w:sz="0" w:space="0" w:color="auto"/>
      </w:divBdr>
    </w:div>
    <w:div w:id="916550352">
      <w:bodyDiv w:val="1"/>
      <w:marLeft w:val="0"/>
      <w:marRight w:val="0"/>
      <w:marTop w:val="0"/>
      <w:marBottom w:val="0"/>
      <w:divBdr>
        <w:top w:val="none" w:sz="0" w:space="0" w:color="auto"/>
        <w:left w:val="none" w:sz="0" w:space="0" w:color="auto"/>
        <w:bottom w:val="none" w:sz="0" w:space="0" w:color="auto"/>
        <w:right w:val="none" w:sz="0" w:space="0" w:color="auto"/>
      </w:divBdr>
    </w:div>
    <w:div w:id="1595432716">
      <w:bodyDiv w:val="1"/>
      <w:marLeft w:val="0"/>
      <w:marRight w:val="0"/>
      <w:marTop w:val="0"/>
      <w:marBottom w:val="0"/>
      <w:divBdr>
        <w:top w:val="none" w:sz="0" w:space="0" w:color="auto"/>
        <w:left w:val="none" w:sz="0" w:space="0" w:color="auto"/>
        <w:bottom w:val="none" w:sz="0" w:space="0" w:color="auto"/>
        <w:right w:val="none" w:sz="0" w:space="0" w:color="auto"/>
      </w:divBdr>
    </w:div>
    <w:div w:id="1669867730">
      <w:bodyDiv w:val="1"/>
      <w:marLeft w:val="0"/>
      <w:marRight w:val="0"/>
      <w:marTop w:val="0"/>
      <w:marBottom w:val="0"/>
      <w:divBdr>
        <w:top w:val="none" w:sz="0" w:space="0" w:color="auto"/>
        <w:left w:val="none" w:sz="0" w:space="0" w:color="auto"/>
        <w:bottom w:val="none" w:sz="0" w:space="0" w:color="auto"/>
        <w:right w:val="none" w:sz="0" w:space="0" w:color="auto"/>
      </w:divBdr>
    </w:div>
    <w:div w:id="20610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offerings.pcusa.org/offering/christmas-j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llma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1356</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2021-06-14T13:37:00Z</cp:lastPrinted>
  <dcterms:created xsi:type="dcterms:W3CDTF">2021-07-06T18:45:00Z</dcterms:created>
  <dcterms:modified xsi:type="dcterms:W3CDTF">2021-08-19T18:44:00Z</dcterms:modified>
</cp:coreProperties>
</file>