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112A" w14:textId="6FE0F227" w:rsidR="00FA6925" w:rsidRDefault="00FA6925">
      <w:pPr>
        <w:pStyle w:val="Body"/>
        <w:spacing w:after="160" w:line="259" w:lineRule="auto"/>
        <w:rPr>
          <w:rFonts w:ascii="Calibri" w:eastAsia="Batang" w:hAnsi="Calibri"/>
          <w:b/>
          <w:u w:color="000000"/>
        </w:rPr>
      </w:pPr>
      <w:r>
        <w:rPr>
          <w:rFonts w:ascii="Calibri" w:eastAsia="Batang" w:hAnsi="Calibri"/>
          <w:b/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3B6B110" wp14:editId="45AC8FD5">
            <wp:extent cx="2234721" cy="9969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956" cy="100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C60E4" w14:textId="6B1DF15B" w:rsidR="005979A0" w:rsidRPr="00FA6925" w:rsidRDefault="00651A6E">
      <w:pPr>
        <w:pStyle w:val="Body"/>
        <w:spacing w:after="160" w:line="259" w:lineRule="auto"/>
        <w:rPr>
          <w:rFonts w:ascii="Calibri" w:eastAsia="Calibri" w:hAnsi="Calibri" w:cs="Calibri"/>
          <w:b/>
          <w:bCs/>
          <w:color w:val="702082"/>
          <w:u w:color="000000"/>
        </w:rPr>
      </w:pPr>
      <w:r w:rsidRPr="00FA6925">
        <w:rPr>
          <w:rFonts w:ascii="Calibri" w:eastAsia="Calibri" w:hAnsi="Calibri"/>
          <w:b/>
          <w:color w:val="702082"/>
          <w:u w:color="000000"/>
        </w:rPr>
        <w:t>난롯불이 꺼지지 않게 지켜주는 작은 정성</w:t>
      </w:r>
    </w:p>
    <w:p w14:paraId="18D2B4E8" w14:textId="68F69F35" w:rsidR="005979A0" w:rsidRDefault="00651A6E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/>
          <w:u w:color="000000"/>
        </w:rPr>
        <w:t>어찌 보면 잭과 케이트 아이젤은 불을 끄느라 항상 바빴</w:t>
      </w:r>
      <w:r w:rsidR="00CF5806">
        <w:rPr>
          <w:rFonts w:ascii="Malgun Gothic" w:eastAsia="Malgun Gothic" w:hAnsi="Malgun Gothic" w:cs="Malgun Gothic" w:hint="eastAsia"/>
          <w:u w:color="000000"/>
        </w:rPr>
        <w:t>습니</w:t>
      </w:r>
      <w:r>
        <w:rPr>
          <w:rFonts w:ascii="Calibri" w:eastAsia="Calibri" w:hAnsi="Calibri"/>
          <w:u w:color="000000"/>
        </w:rPr>
        <w:t>다 -그들이 불을 피우고 있을 때가 아니라면 말</w:t>
      </w:r>
      <w:r w:rsidR="00CF5806">
        <w:rPr>
          <w:rFonts w:ascii="Malgun Gothic" w:eastAsia="Malgun Gothic" w:hAnsi="Malgun Gothic" w:cs="Malgun Gothic" w:hint="eastAsia"/>
          <w:u w:color="000000"/>
        </w:rPr>
        <w:t>입니</w:t>
      </w:r>
      <w:r>
        <w:rPr>
          <w:rFonts w:ascii="Calibri" w:eastAsia="Calibri" w:hAnsi="Calibri"/>
          <w:u w:color="000000"/>
        </w:rPr>
        <w:t>다.</w:t>
      </w:r>
    </w:p>
    <w:p w14:paraId="6672F41C" w14:textId="15A1F391" w:rsidR="005979A0" w:rsidRDefault="00651A6E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/>
          <w:u w:color="000000"/>
        </w:rPr>
        <w:t xml:space="preserve">두 사람은 2009년 </w:t>
      </w:r>
      <w:r w:rsidR="00126E9F" w:rsidRPr="002F1CCD">
        <w:rPr>
          <w:rStyle w:val="Hyperlink0"/>
          <w:rFonts w:ascii="Calibri" w:eastAsia="Calibri" w:hAnsi="Calibri"/>
          <w:color w:val="auto"/>
          <w:u w:val="none"/>
        </w:rPr>
        <w:t>제피르 포인트 장로교 컨퍼런스 센터</w:t>
      </w:r>
      <w:r>
        <w:rPr>
          <w:rFonts w:ascii="Calibri" w:eastAsia="Calibri" w:hAnsi="Calibri"/>
          <w:u w:color="000000"/>
        </w:rPr>
        <w:t xml:space="preserve"> 난롯가에서 처음으로 만났</w:t>
      </w:r>
      <w:r w:rsidR="00CF5806">
        <w:rPr>
          <w:rFonts w:ascii="Malgun Gothic" w:eastAsia="Malgun Gothic" w:hAnsi="Malgun Gothic" w:cs="Malgun Gothic" w:hint="eastAsia"/>
          <w:u w:color="000000"/>
        </w:rPr>
        <w:t>습니</w:t>
      </w:r>
      <w:r>
        <w:rPr>
          <w:rFonts w:ascii="Calibri" w:eastAsia="Calibri" w:hAnsi="Calibri"/>
          <w:u w:color="000000"/>
        </w:rPr>
        <w:t>다. 케이트는 센터의 컨퍼런스 매니저였고, 목사직에서 은퇴한 지 얼마 안 되었던 잭은 건물 관리 담당 부서에서 자원봉사를 하고 있었</w:t>
      </w:r>
      <w:r w:rsidR="00CF5806">
        <w:rPr>
          <w:rFonts w:ascii="Malgun Gothic" w:eastAsia="Malgun Gothic" w:hAnsi="Malgun Gothic" w:cs="Malgun Gothic" w:hint="eastAsia"/>
          <w:u w:color="000000"/>
        </w:rPr>
        <w:t>습니</w:t>
      </w:r>
      <w:r>
        <w:rPr>
          <w:rFonts w:ascii="Calibri" w:eastAsia="Calibri" w:hAnsi="Calibri"/>
          <w:u w:color="000000"/>
        </w:rPr>
        <w:t>다.</w:t>
      </w:r>
    </w:p>
    <w:p w14:paraId="630BC01E" w14:textId="5BD0DA7B" w:rsidR="005979A0" w:rsidRPr="00586A9D" w:rsidRDefault="00651A6E">
      <w:pPr>
        <w:pStyle w:val="Body"/>
        <w:spacing w:after="160" w:line="259" w:lineRule="auto"/>
        <w:rPr>
          <w:rFonts w:ascii="Calibri" w:eastAsia="Calibri" w:hAnsi="Calibri" w:cs="Calibri"/>
          <w:color w:val="auto"/>
          <w:u w:color="000000"/>
        </w:rPr>
      </w:pPr>
      <w:r>
        <w:rPr>
          <w:rFonts w:ascii="Calibri" w:eastAsia="Calibri" w:hAnsi="Calibri"/>
          <w:color w:val="auto"/>
          <w:u w:color="000000"/>
        </w:rPr>
        <w:t>"우리가 눈 오는 겨울밤 난롯가에서 긴 대화를 하면서 사랑을 키웠기 때문에, 불 앞에 앉는 것은 우리에게 매우 특별해요"라고 케이트는 회상했</w:t>
      </w:r>
      <w:r w:rsidR="00CF5806">
        <w:rPr>
          <w:rFonts w:ascii="Malgun Gothic" w:eastAsia="Malgun Gothic" w:hAnsi="Malgun Gothic" w:cs="Malgun Gothic" w:hint="eastAsia"/>
          <w:u w:color="000000"/>
        </w:rPr>
        <w:t>습니</w:t>
      </w:r>
      <w:r>
        <w:rPr>
          <w:rFonts w:ascii="Calibri" w:eastAsia="Calibri" w:hAnsi="Calibri"/>
          <w:color w:val="auto"/>
          <w:u w:color="000000"/>
        </w:rPr>
        <w:t>다.</w:t>
      </w:r>
    </w:p>
    <w:p w14:paraId="54D638F5" w14:textId="64A8946E" w:rsidR="005979A0" w:rsidRDefault="00651A6E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/>
          <w:u w:color="000000"/>
        </w:rPr>
        <w:t>잭의 경우, 두 번째로 택한 직업인 목회직을 하는 동안 거의 임시 사역만 했었기 때문에, 과도기적 상황에 내재한 어려움을 해결하는 데 익숙했</w:t>
      </w:r>
      <w:r w:rsidR="00CF5806">
        <w:rPr>
          <w:rFonts w:ascii="Malgun Gothic" w:eastAsia="Malgun Gothic" w:hAnsi="Malgun Gothic" w:cs="Malgun Gothic" w:hint="eastAsia"/>
          <w:u w:color="000000"/>
        </w:rPr>
        <w:t>습니</w:t>
      </w:r>
      <w:r>
        <w:rPr>
          <w:rFonts w:ascii="Calibri" w:eastAsia="Calibri" w:hAnsi="Calibri"/>
          <w:u w:color="000000"/>
        </w:rPr>
        <w:t>다. 잭은 미국 서부 12개의 노회에서 25년 넘게 15번 임시 목회직을 맡았</w:t>
      </w:r>
      <w:r w:rsidR="00CF5806">
        <w:rPr>
          <w:rFonts w:ascii="Malgun Gothic" w:eastAsia="Malgun Gothic" w:hAnsi="Malgun Gothic" w:cs="Malgun Gothic" w:hint="eastAsia"/>
          <w:u w:color="000000"/>
        </w:rPr>
        <w:t>습니</w:t>
      </w:r>
      <w:r>
        <w:rPr>
          <w:rFonts w:ascii="Calibri" w:eastAsia="Calibri" w:hAnsi="Calibri"/>
          <w:u w:color="000000"/>
        </w:rPr>
        <w:t>다. 그곳에서 하나님은 잭의 은사를 사용하셔서, 각 교회가 도전받고 종종 힘든 시기를 헤쳐나갈 수 있도록 도우셨</w:t>
      </w:r>
      <w:r w:rsidR="00CF5806">
        <w:rPr>
          <w:rFonts w:ascii="Malgun Gothic" w:eastAsia="Malgun Gothic" w:hAnsi="Malgun Gothic" w:cs="Malgun Gothic" w:hint="eastAsia"/>
          <w:u w:color="000000"/>
        </w:rPr>
        <w:t>습니</w:t>
      </w:r>
      <w:r>
        <w:rPr>
          <w:rFonts w:ascii="Calibri" w:eastAsia="Calibri" w:hAnsi="Calibri"/>
          <w:u w:color="000000"/>
        </w:rPr>
        <w:t>다.</w:t>
      </w:r>
    </w:p>
    <w:p w14:paraId="627A5F40" w14:textId="45649E00" w:rsidR="005979A0" w:rsidRDefault="00651A6E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/>
          <w:u w:color="000000"/>
        </w:rPr>
        <w:t>요즘 잭과 케이트 두 사람은 은퇴 이후 삶으로 나아갈 때 어느 정도 주의 깊은 계획이 요구된다는 것을 솔직하게 인정하고 있</w:t>
      </w:r>
      <w:r w:rsidR="00CF5806">
        <w:rPr>
          <w:rFonts w:ascii="Malgun Gothic" w:eastAsia="Malgun Gothic" w:hAnsi="Malgun Gothic" w:cs="Malgun Gothic" w:hint="eastAsia"/>
          <w:u w:color="000000"/>
        </w:rPr>
        <w:t>습니</w:t>
      </w:r>
      <w:r>
        <w:rPr>
          <w:rFonts w:ascii="Calibri" w:eastAsia="Calibri" w:hAnsi="Calibri"/>
          <w:u w:color="000000"/>
        </w:rPr>
        <w:t>다. 그리고 예기치 못한 불을 꺼야하는 일 생길 수도 있다는 것도 말</w:t>
      </w:r>
      <w:r w:rsidR="00CF5806">
        <w:rPr>
          <w:rFonts w:ascii="Malgun Gothic" w:eastAsia="Malgun Gothic" w:hAnsi="Malgun Gothic" w:cs="Malgun Gothic" w:hint="eastAsia"/>
          <w:u w:color="000000"/>
        </w:rPr>
        <w:t>입니</w:t>
      </w:r>
      <w:r>
        <w:rPr>
          <w:rFonts w:ascii="Calibri" w:eastAsia="Calibri" w:hAnsi="Calibri"/>
          <w:u w:color="000000"/>
        </w:rPr>
        <w:t>다. 케이트는 아직 은퇴할 나이가 되지 않았을 때 갑자기 직장을 잃었</w:t>
      </w:r>
      <w:r w:rsidR="00CF5806">
        <w:rPr>
          <w:rFonts w:ascii="Malgun Gothic" w:eastAsia="Malgun Gothic" w:hAnsi="Malgun Gothic" w:cs="Malgun Gothic" w:hint="eastAsia"/>
          <w:u w:color="000000"/>
        </w:rPr>
        <w:t>습니</w:t>
      </w:r>
      <w:r>
        <w:rPr>
          <w:rFonts w:ascii="Calibri" w:eastAsia="Calibri" w:hAnsi="Calibri"/>
          <w:u w:color="000000"/>
        </w:rPr>
        <w:t>다. 두 사람은 넉넉지 않은 잭의 자산에 주로 의지하며 살았</w:t>
      </w:r>
      <w:r w:rsidR="00CF5806">
        <w:rPr>
          <w:rFonts w:ascii="Malgun Gothic" w:eastAsia="Malgun Gothic" w:hAnsi="Malgun Gothic" w:cs="Malgun Gothic" w:hint="eastAsia"/>
          <w:u w:color="000000"/>
        </w:rPr>
        <w:t>습니</w:t>
      </w:r>
      <w:r>
        <w:rPr>
          <w:rFonts w:ascii="Calibri" w:eastAsia="Calibri" w:hAnsi="Calibri"/>
          <w:u w:color="000000"/>
        </w:rPr>
        <w:t>다.</w:t>
      </w:r>
    </w:p>
    <w:p w14:paraId="0AF609C0" w14:textId="0EAC5649" w:rsidR="005979A0" w:rsidRPr="00586A9D" w:rsidRDefault="00651A6E">
      <w:pPr>
        <w:pStyle w:val="Body"/>
        <w:spacing w:after="160" w:line="259" w:lineRule="auto"/>
        <w:rPr>
          <w:rFonts w:ascii="Calibri" w:eastAsia="Calibri" w:hAnsi="Calibri" w:cs="Calibri"/>
          <w:color w:val="auto"/>
          <w:u w:color="000000"/>
        </w:rPr>
      </w:pPr>
      <w:r>
        <w:rPr>
          <w:rFonts w:ascii="Calibri" w:eastAsia="Calibri" w:hAnsi="Calibri"/>
          <w:u w:color="000000"/>
        </w:rPr>
        <w:t>"우리가 처음 은퇴했을 때, 생활이 극단적으로 제한되어 있었어요"라고 케이트는 말했</w:t>
      </w:r>
      <w:r w:rsidR="00CF5806">
        <w:rPr>
          <w:rFonts w:ascii="Malgun Gothic" w:eastAsia="Malgun Gothic" w:hAnsi="Malgun Gothic" w:cs="Malgun Gothic" w:hint="eastAsia"/>
          <w:u w:color="000000"/>
        </w:rPr>
        <w:t>습니</w:t>
      </w:r>
      <w:r>
        <w:rPr>
          <w:rFonts w:ascii="Calibri" w:eastAsia="Calibri" w:hAnsi="Calibri"/>
          <w:u w:color="000000"/>
        </w:rPr>
        <w:t>다. "종종 저 스스로에게 묻곤 했지요. '지금 정말 우유 한 팩을 살 수 있을까?'</w:t>
      </w:r>
      <w:r>
        <w:rPr>
          <w:rFonts w:ascii="Calibri" w:eastAsia="Calibri" w:hAnsi="Calibri"/>
          <w:color w:val="auto"/>
          <w:u w:color="000000"/>
        </w:rPr>
        <w:t xml:space="preserve"> 잭의 사회보장 연금과 퇴직연금은 너무나도 적어서 우리가 공과금을 내고,</w:t>
      </w:r>
      <w:r w:rsidR="00586A9D" w:rsidRPr="00586A9D">
        <w:rPr>
          <w:rFonts w:ascii="Calibri" w:eastAsia="Calibri" w:hAnsi="Calibri"/>
          <w:i/>
          <w:iCs/>
          <w:color w:val="auto"/>
          <w:u w:color="000000"/>
        </w:rPr>
        <w:t xml:space="preserve"> </w:t>
      </w:r>
      <w:r>
        <w:rPr>
          <w:rFonts w:ascii="Calibri" w:eastAsia="Calibri" w:hAnsi="Calibri"/>
          <w:color w:val="auto"/>
          <w:u w:color="000000"/>
        </w:rPr>
        <w:t>생계를 유지할 수 있을까 고민하지 않을 수 없었습니다."</w:t>
      </w:r>
    </w:p>
    <w:p w14:paraId="1BE0C51F" w14:textId="253C66CF" w:rsidR="005979A0" w:rsidRDefault="00651A6E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/>
          <w:u w:color="000000"/>
        </w:rPr>
        <w:t>장로교 목회자의 아들이자</w:t>
      </w:r>
      <w:r w:rsidR="00CF5806">
        <w:rPr>
          <w:rFonts w:ascii="Calibri" w:eastAsia="Batang" w:hAnsi="Calibri" w:hint="eastAsia"/>
          <w:u w:color="000000"/>
        </w:rPr>
        <w:t xml:space="preserve"> </w:t>
      </w:r>
      <w:r>
        <w:rPr>
          <w:rFonts w:ascii="Calibri" w:eastAsia="Calibri" w:hAnsi="Calibri"/>
          <w:u w:color="000000"/>
        </w:rPr>
        <w:t xml:space="preserve">목회자였던 잭은  </w:t>
      </w:r>
      <w:hyperlink r:id="rId7" w:history="1">
        <w:r>
          <w:rPr>
            <w:rStyle w:val="Hyperlink0"/>
            <w:rFonts w:ascii="Calibri" w:eastAsia="Calibri" w:hAnsi="Calibri"/>
            <w:color w:val="auto"/>
            <w:u w:val="none"/>
          </w:rPr>
          <w:t>장로교 연금국</w:t>
        </w:r>
      </w:hyperlink>
      <w:r>
        <w:rPr>
          <w:rFonts w:ascii="Calibri" w:eastAsia="Calibri" w:hAnsi="Calibri"/>
          <w:u w:color="000000"/>
        </w:rPr>
        <w:t xml:space="preserve">의 </w:t>
      </w:r>
      <w:hyperlink r:id="rId8" w:history="1">
        <w:r>
          <w:rPr>
            <w:rStyle w:val="Hyperlink0"/>
            <w:rFonts w:ascii="Calibri" w:eastAsia="Calibri" w:hAnsi="Calibri"/>
            <w:color w:val="auto"/>
            <w:u w:val="none"/>
          </w:rPr>
          <w:t>지원 프로그램</w:t>
        </w:r>
      </w:hyperlink>
      <w:r>
        <w:rPr>
          <w:rFonts w:ascii="Calibri" w:eastAsia="Calibri" w:hAnsi="Calibri"/>
          <w:u w:color="000000"/>
        </w:rPr>
        <w:t>을 통해 항상 도움을 받을 수 있다는 것을 알고 있었</w:t>
      </w:r>
      <w:r w:rsidR="00CF5806">
        <w:rPr>
          <w:rFonts w:ascii="Malgun Gothic" w:eastAsia="Malgun Gothic" w:hAnsi="Malgun Gothic" w:cs="Malgun Gothic" w:hint="eastAsia"/>
          <w:u w:color="000000"/>
        </w:rPr>
        <w:t>습니</w:t>
      </w:r>
      <w:r>
        <w:rPr>
          <w:rFonts w:ascii="Calibri" w:eastAsia="Calibri" w:hAnsi="Calibri"/>
          <w:u w:color="000000"/>
        </w:rPr>
        <w:t>다. 종종 동료들에게 권하기도 했던 프로그램이었</w:t>
      </w:r>
      <w:r w:rsidR="00CF5806">
        <w:rPr>
          <w:rFonts w:ascii="Malgun Gothic" w:eastAsia="Malgun Gothic" w:hAnsi="Malgun Gothic" w:cs="Malgun Gothic" w:hint="eastAsia"/>
          <w:u w:color="000000"/>
        </w:rPr>
        <w:t>습니</w:t>
      </w:r>
      <w:r>
        <w:rPr>
          <w:rFonts w:ascii="Calibri" w:eastAsia="Calibri" w:hAnsi="Calibri"/>
          <w:u w:color="000000"/>
        </w:rPr>
        <w:t>다. 그는 단지 어느 날 자신에게도 그 도움이 필요하게 될지 몰랐던 것</w:t>
      </w:r>
      <w:r w:rsidR="00CF5806">
        <w:rPr>
          <w:rFonts w:ascii="Malgun Gothic" w:eastAsia="Malgun Gothic" w:hAnsi="Malgun Gothic" w:cs="Malgun Gothic" w:hint="eastAsia"/>
          <w:u w:color="000000"/>
        </w:rPr>
        <w:t>입니</w:t>
      </w:r>
      <w:r>
        <w:rPr>
          <w:rFonts w:ascii="Calibri" w:eastAsia="Calibri" w:hAnsi="Calibri"/>
          <w:u w:color="000000"/>
        </w:rPr>
        <w:t>다.</w:t>
      </w:r>
    </w:p>
    <w:p w14:paraId="564EC85A" w14:textId="1940DDD5" w:rsidR="005979A0" w:rsidRDefault="00126E9F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/>
          <w:u w:color="000000"/>
        </w:rPr>
        <w:lastRenderedPageBreak/>
        <w:t>여러분의 성탄의 기쁨 특별 헌금 기부로 마련된 지원 프로그램을 통해서, 아이젤 부부는 재정적 부담을 줄이도록 도와주는 소득 보조금을 받을 수 있었</w:t>
      </w:r>
      <w:r w:rsidR="00CF5806">
        <w:rPr>
          <w:rFonts w:ascii="Malgun Gothic" w:eastAsia="Malgun Gothic" w:hAnsi="Malgun Gothic" w:cs="Malgun Gothic" w:hint="eastAsia"/>
          <w:u w:color="000000"/>
        </w:rPr>
        <w:t>습니</w:t>
      </w:r>
      <w:r>
        <w:rPr>
          <w:rFonts w:ascii="Calibri" w:eastAsia="Calibri" w:hAnsi="Calibri"/>
          <w:u w:color="000000"/>
        </w:rPr>
        <w:t>다.</w:t>
      </w:r>
    </w:p>
    <w:p w14:paraId="27691564" w14:textId="475C13A2" w:rsidR="005979A0" w:rsidRDefault="00651A6E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/>
          <w:u w:color="000000"/>
        </w:rPr>
        <w:t>"오래전부터 미국장로교는 안수 여부와 상관없이 충실하게 교회를 섬긴 분이 현역 사역을 끝내고 은퇴할 때 지원이 필요하다는 것을 인식하고 있었습니다"라고 프로그램 운영 부매니저인 루카스 맥쿨은 말했</w:t>
      </w:r>
      <w:r w:rsidR="00CF5806">
        <w:rPr>
          <w:rFonts w:ascii="Malgun Gothic" w:eastAsia="Malgun Gothic" w:hAnsi="Malgun Gothic" w:cs="Malgun Gothic" w:hint="eastAsia"/>
          <w:u w:color="000000"/>
        </w:rPr>
        <w:t>습니</w:t>
      </w:r>
      <w:r>
        <w:rPr>
          <w:rFonts w:ascii="Calibri" w:eastAsia="Calibri" w:hAnsi="Calibri"/>
          <w:u w:color="000000"/>
        </w:rPr>
        <w:t xml:space="preserve">다. "은퇴 시 안정을 추구할 수 있도록 도움으로써 잭과 케이트 같은 은퇴자가 정서적으로 재정적으로 유연성을 가지고 살아가도록 짐을 덜어줄 수 있습니다." </w:t>
      </w:r>
    </w:p>
    <w:p w14:paraId="1A7B48F2" w14:textId="687FEEDD" w:rsidR="005979A0" w:rsidRDefault="00651A6E">
      <w:pPr>
        <w:pStyle w:val="Body"/>
        <w:spacing w:after="160" w:line="259" w:lineRule="auto"/>
        <w:rPr>
          <w:rFonts w:ascii="Calibri" w:eastAsia="Calibri" w:hAnsi="Calibri"/>
          <w:color w:val="auto"/>
          <w:u w:color="000000"/>
        </w:rPr>
      </w:pPr>
      <w:r>
        <w:rPr>
          <w:rFonts w:ascii="Calibri" w:eastAsia="Calibri" w:hAnsi="Calibri"/>
          <w:color w:val="auto"/>
          <w:u w:color="000000"/>
        </w:rPr>
        <w:t>"성탄의 기쁨 특별 헌금 지원 프로그램의 영향력을 알기 때문에, 제가 봉사하는 많은 교회들에서 이 헌금을 홍보하는 일은 제게 늘 중요합니다"라고 잭은 말했</w:t>
      </w:r>
      <w:r w:rsidR="00CF5806">
        <w:rPr>
          <w:rFonts w:ascii="Malgun Gothic" w:eastAsia="Malgun Gothic" w:hAnsi="Malgun Gothic" w:cs="Malgun Gothic" w:hint="eastAsia"/>
          <w:u w:color="000000"/>
        </w:rPr>
        <w:t>습니</w:t>
      </w:r>
      <w:r>
        <w:rPr>
          <w:rFonts w:ascii="Calibri" w:eastAsia="Calibri" w:hAnsi="Calibri"/>
          <w:color w:val="auto"/>
          <w:u w:color="000000"/>
        </w:rPr>
        <w:t>다. "저는 헌금이 제공하는 놀라운 일들을 조명하고 이 특별히 관대한 기부에 사람들이 참여하도록 격려해 왔습니다. 그리고 수년이 지난 지금, 저는 이 헌금이 인생을 변화시킬 수 있는 위력을 가지고 있다는 것을 누구보다 잘 알고 있습니다."</w:t>
      </w:r>
    </w:p>
    <w:p w14:paraId="7A0BF76C" w14:textId="5132DE0D" w:rsidR="001A2292" w:rsidRDefault="001A2292">
      <w:pPr>
        <w:pStyle w:val="Body"/>
        <w:spacing w:after="160" w:line="259" w:lineRule="auto"/>
        <w:rPr>
          <w:rFonts w:ascii="Calibri" w:eastAsia="Calibri" w:hAnsi="Calibri"/>
          <w:color w:val="auto"/>
          <w:u w:color="000000"/>
        </w:rPr>
      </w:pPr>
      <w:r>
        <w:rPr>
          <w:rFonts w:ascii="Calibri" w:eastAsia="Calibri" w:hAnsi="Calibri"/>
          <w:color w:val="auto"/>
          <w:u w:color="000000"/>
        </w:rPr>
        <w:t>성탄의 기쁨 특별 헌금은 잭과 케이트의 난롯불이 꺼지지 않도록 돕고 있</w:t>
      </w:r>
      <w:r w:rsidR="00CF5806">
        <w:rPr>
          <w:rFonts w:ascii="Malgun Gothic" w:eastAsia="Malgun Gothic" w:hAnsi="Malgun Gothic" w:cs="Malgun Gothic" w:hint="eastAsia"/>
          <w:u w:color="000000"/>
        </w:rPr>
        <w:t>습니</w:t>
      </w:r>
      <w:r>
        <w:rPr>
          <w:rFonts w:ascii="Calibri" w:eastAsia="Calibri" w:hAnsi="Calibri"/>
          <w:color w:val="auto"/>
          <w:u w:color="000000"/>
        </w:rPr>
        <w:t>다.</w:t>
      </w:r>
    </w:p>
    <w:p w14:paraId="66BD57AF" w14:textId="77777777" w:rsidR="002F1CCD" w:rsidRDefault="002F1CCD">
      <w:pPr>
        <w:pStyle w:val="Body"/>
        <w:spacing w:after="160" w:line="259" w:lineRule="auto"/>
        <w:rPr>
          <w:rFonts w:ascii="Calibri" w:eastAsia="Calibri" w:hAnsi="Calibri"/>
          <w:color w:val="auto"/>
          <w:u w:color="000000"/>
        </w:rPr>
      </w:pPr>
    </w:p>
    <w:p w14:paraId="6D57EEFA" w14:textId="77777777" w:rsidR="00FA6925" w:rsidRPr="00FA6925" w:rsidRDefault="001A2292">
      <w:pPr>
        <w:pStyle w:val="Body"/>
        <w:spacing w:after="160" w:line="259" w:lineRule="auto"/>
        <w:rPr>
          <w:rFonts w:ascii="Calibri" w:eastAsia="Calibri" w:hAnsi="Calibri"/>
          <w:b/>
          <w:bCs/>
          <w:i/>
          <w:color w:val="702082"/>
          <w:u w:color="000000"/>
        </w:rPr>
      </w:pPr>
      <w:r w:rsidRPr="00FA6925">
        <w:rPr>
          <w:rFonts w:ascii="Calibri" w:eastAsia="Calibri" w:hAnsi="Calibri"/>
          <w:b/>
          <w:bCs/>
          <w:i/>
          <w:color w:val="702082"/>
          <w:u w:color="000000"/>
        </w:rPr>
        <w:t xml:space="preserve">기도합시다: </w:t>
      </w:r>
    </w:p>
    <w:p w14:paraId="1FCC2B98" w14:textId="0816CA34" w:rsidR="001A2292" w:rsidRPr="00586A9D" w:rsidRDefault="001A2292">
      <w:pPr>
        <w:pStyle w:val="Body"/>
        <w:spacing w:after="160" w:line="259" w:lineRule="auto"/>
        <w:rPr>
          <w:rFonts w:ascii="Calibri" w:eastAsia="Calibri" w:hAnsi="Calibri" w:cs="Calibri"/>
          <w:color w:val="auto"/>
          <w:u w:color="000000"/>
        </w:rPr>
      </w:pPr>
      <w:r>
        <w:rPr>
          <w:rFonts w:ascii="Calibri" w:eastAsia="Calibri" w:hAnsi="Calibri"/>
          <w:i/>
          <w:color w:val="auto"/>
          <w:u w:color="000000"/>
        </w:rPr>
        <w:t xml:space="preserve">사랑이 많으신 하나님, 빛의 구유로 저희를 이끄시어 저희에게 주신 당신의 완벽한 선물을 보게 하소서. 주님의 은총으로, 모든 이들이 당신의 사랑의 선물을 알 수 있도록 저희들 연민의 불을 지피게 하여 주소서. </w:t>
      </w:r>
      <w:r w:rsidRPr="00FA6925">
        <w:rPr>
          <w:rFonts w:ascii="Calibri" w:eastAsia="Calibri" w:hAnsi="Calibri"/>
          <w:b/>
          <w:bCs/>
          <w:i/>
          <w:color w:val="auto"/>
          <w:u w:color="000000"/>
        </w:rPr>
        <w:t>아멘</w:t>
      </w:r>
      <w:r>
        <w:rPr>
          <w:rFonts w:ascii="Calibri" w:eastAsia="Calibri" w:hAnsi="Calibri"/>
          <w:i/>
          <w:color w:val="auto"/>
          <w:u w:color="000000"/>
        </w:rPr>
        <w:t>.</w:t>
      </w:r>
    </w:p>
    <w:sectPr w:rsidR="001A2292" w:rsidRPr="00586A9D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E8A3" w14:textId="77777777" w:rsidR="00907FFB" w:rsidRDefault="00907FFB">
      <w:r>
        <w:separator/>
      </w:r>
    </w:p>
  </w:endnote>
  <w:endnote w:type="continuationSeparator" w:id="0">
    <w:p w14:paraId="51432016" w14:textId="77777777" w:rsidR="00907FFB" w:rsidRDefault="0090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05C9" w14:textId="77777777" w:rsidR="005979A0" w:rsidRDefault="005979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FBEC" w14:textId="77777777" w:rsidR="00907FFB" w:rsidRDefault="00907FFB">
      <w:r>
        <w:separator/>
      </w:r>
    </w:p>
  </w:footnote>
  <w:footnote w:type="continuationSeparator" w:id="0">
    <w:p w14:paraId="39E8D771" w14:textId="77777777" w:rsidR="00907FFB" w:rsidRDefault="0090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9AF7" w14:textId="77777777" w:rsidR="005979A0" w:rsidRDefault="005979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A0"/>
    <w:rsid w:val="00013099"/>
    <w:rsid w:val="00075612"/>
    <w:rsid w:val="000A4C1C"/>
    <w:rsid w:val="00126E9F"/>
    <w:rsid w:val="0013050C"/>
    <w:rsid w:val="00132653"/>
    <w:rsid w:val="00171355"/>
    <w:rsid w:val="001A2292"/>
    <w:rsid w:val="001D1264"/>
    <w:rsid w:val="00212E23"/>
    <w:rsid w:val="002C645E"/>
    <w:rsid w:val="002F1CCD"/>
    <w:rsid w:val="00360F87"/>
    <w:rsid w:val="003936E1"/>
    <w:rsid w:val="003C6FEB"/>
    <w:rsid w:val="003F2B2F"/>
    <w:rsid w:val="003F431A"/>
    <w:rsid w:val="00401672"/>
    <w:rsid w:val="004C2F29"/>
    <w:rsid w:val="00504936"/>
    <w:rsid w:val="00555CB8"/>
    <w:rsid w:val="00566E34"/>
    <w:rsid w:val="0057415A"/>
    <w:rsid w:val="00582F42"/>
    <w:rsid w:val="00586A9D"/>
    <w:rsid w:val="005979A0"/>
    <w:rsid w:val="00651A6E"/>
    <w:rsid w:val="0068115B"/>
    <w:rsid w:val="0068772E"/>
    <w:rsid w:val="006B2B30"/>
    <w:rsid w:val="006F0C18"/>
    <w:rsid w:val="006F2D3A"/>
    <w:rsid w:val="007E4362"/>
    <w:rsid w:val="008211F7"/>
    <w:rsid w:val="00882AC0"/>
    <w:rsid w:val="008C2609"/>
    <w:rsid w:val="00907FFB"/>
    <w:rsid w:val="0092611A"/>
    <w:rsid w:val="00A323BD"/>
    <w:rsid w:val="00A94CED"/>
    <w:rsid w:val="00B87326"/>
    <w:rsid w:val="00BE3152"/>
    <w:rsid w:val="00C73143"/>
    <w:rsid w:val="00CF5806"/>
    <w:rsid w:val="00DE0E7A"/>
    <w:rsid w:val="00DE3087"/>
    <w:rsid w:val="00E12209"/>
    <w:rsid w:val="00E568C5"/>
    <w:rsid w:val="00E7569C"/>
    <w:rsid w:val="00ED139D"/>
    <w:rsid w:val="00FA6925"/>
    <w:rsid w:val="00FD64C0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865F"/>
  <w15:docId w15:val="{49F60E83-A910-4E93-9068-26345BC0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504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9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936"/>
    <w:rPr>
      <w:b/>
      <w:bCs/>
    </w:rPr>
  </w:style>
  <w:style w:type="paragraph" w:styleId="Revision">
    <w:name w:val="Revision"/>
    <w:hidden/>
    <w:uiPriority w:val="99"/>
    <w:semiHidden/>
    <w:rsid w:val="005049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36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36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sions.org/your-path-to-wholeness/assistance-pro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nsions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1460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3</cp:revision>
  <cp:lastPrinted>2021-06-14T13:31:00Z</cp:lastPrinted>
  <dcterms:created xsi:type="dcterms:W3CDTF">2021-07-06T20:30:00Z</dcterms:created>
  <dcterms:modified xsi:type="dcterms:W3CDTF">2021-08-19T18:40:00Z</dcterms:modified>
</cp:coreProperties>
</file>