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5DF" w14:textId="6E4B79BC" w:rsidR="00962D4C" w:rsidRDefault="00962D4C">
      <w:pPr>
        <w:pStyle w:val="Body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BFCCF8A" wp14:editId="5083E094">
            <wp:extent cx="2542032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Korean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4A76" w14:textId="20639CF6" w:rsidR="008C1ADE" w:rsidRPr="00962D4C" w:rsidRDefault="00290177">
      <w:pPr>
        <w:pStyle w:val="Body"/>
        <w:rPr>
          <w:rFonts w:ascii="Arial" w:eastAsia="Arial" w:hAnsi="Arial" w:cs="Arial"/>
          <w:b/>
          <w:bCs/>
          <w:color w:val="702082"/>
          <w:sz w:val="28"/>
          <w:szCs w:val="28"/>
        </w:rPr>
      </w:pPr>
      <w:r w:rsidRPr="00962D4C">
        <w:rPr>
          <w:rFonts w:ascii="Arial" w:hAnsi="Arial"/>
          <w:b/>
          <w:bCs/>
          <w:color w:val="702082"/>
          <w:sz w:val="28"/>
          <w:szCs w:val="28"/>
        </w:rPr>
        <w:t>변화된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삶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,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그러나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여전히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온전히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살아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있는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>생명</w:t>
      </w:r>
      <w:r w:rsidRPr="00962D4C">
        <w:rPr>
          <w:rFonts w:ascii="Arial" w:hAnsi="Arial"/>
          <w:b/>
          <w:bCs/>
          <w:color w:val="702082"/>
          <w:sz w:val="28"/>
          <w:szCs w:val="28"/>
        </w:rPr>
        <w:t xml:space="preserve">  </w:t>
      </w:r>
    </w:p>
    <w:p w14:paraId="62345A4C" w14:textId="11A1DF57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스튜어트</w:t>
      </w:r>
      <w:r>
        <w:rPr>
          <w:sz w:val="24"/>
          <w:szCs w:val="24"/>
        </w:rPr>
        <w:t xml:space="preserve"> M. </w:t>
      </w: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다발성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경화증을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가지고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수년간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살아왔다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최근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건강이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그에게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은퇴를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강요하면서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성탄절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기쁨의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헌금</w:t>
      </w:r>
      <w:r>
        <w:rPr>
          <w:sz w:val="24"/>
          <w:szCs w:val="24"/>
        </w:rPr>
        <w:t>(Christmas Joy Offering)</w:t>
      </w:r>
      <w:r>
        <w:rPr>
          <w:sz w:val="24"/>
          <w:szCs w:val="24"/>
        </w:rPr>
        <w:t>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받은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선물은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그에게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특별한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의미를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우리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같은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장로교인들로부터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받은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선물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일부는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그들이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재정적으로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절실한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시기에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지도자들을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쓰이고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</w:t>
      </w:r>
      <w:r>
        <w:rPr>
          <w:sz w:val="24"/>
          <w:szCs w:val="24"/>
        </w:rPr>
        <w:t xml:space="preserve">. </w:t>
      </w:r>
    </w:p>
    <w:p w14:paraId="0D78EFC0" w14:textId="77777777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이것이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진정으로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감사하는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일이다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전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연금국과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시카고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노회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프로</w:t>
      </w:r>
      <w:r>
        <w:rPr>
          <w:sz w:val="24"/>
          <w:szCs w:val="24"/>
        </w:rPr>
        <w:t>그램으로부터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보조금을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받았다</w:t>
      </w:r>
      <w:r>
        <w:rPr>
          <w:sz w:val="24"/>
          <w:szCs w:val="24"/>
        </w:rPr>
        <w:t xml:space="preserve">.  </w:t>
      </w:r>
    </w:p>
    <w:p w14:paraId="73925FEE" w14:textId="2730FC6B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특수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스쿠터의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제조사를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기리기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위해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  <w:lang w:val="it-IT"/>
        </w:rPr>
        <w:t>디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블라시</w:t>
      </w:r>
      <w:r>
        <w:rPr>
          <w:sz w:val="24"/>
          <w:szCs w:val="24"/>
          <w:lang w:val="it-IT"/>
        </w:rPr>
        <w:t>"</w:t>
      </w:r>
      <w:r>
        <w:rPr>
          <w:sz w:val="24"/>
          <w:szCs w:val="24"/>
          <w:lang w:val="it-IT"/>
        </w:rPr>
        <w:t>라는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애칭을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붙였고</w:t>
      </w:r>
      <w:r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그것을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구입하기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위해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자신이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받은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보조금을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사용했다</w:t>
      </w:r>
      <w:r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>스쿠터는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단순해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보여도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사실은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혁신적인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것이었다</w:t>
      </w:r>
      <w:r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>디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블라시는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그로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하여금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일리노이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주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롬바르드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연합장로교회의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단독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목회자로서</w:t>
      </w:r>
      <w:r>
        <w:rPr>
          <w:sz w:val="24"/>
          <w:szCs w:val="24"/>
          <w:lang w:val="it-IT"/>
        </w:rPr>
        <w:t xml:space="preserve"> 20</w:t>
      </w:r>
      <w:r>
        <w:rPr>
          <w:sz w:val="24"/>
          <w:szCs w:val="24"/>
          <w:lang w:val="it-IT"/>
        </w:rPr>
        <w:t>년이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넘게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사랑으로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응답한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소명으로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그의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사역을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계속할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수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있도록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했다</w:t>
      </w:r>
      <w:r>
        <w:rPr>
          <w:sz w:val="24"/>
          <w:szCs w:val="24"/>
          <w:lang w:val="it-IT"/>
        </w:rPr>
        <w:t>.</w:t>
      </w:r>
    </w:p>
    <w:p w14:paraId="51771CBB" w14:textId="1D50699E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그가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완전히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은퇴한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지금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보장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행정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제도를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탐색하고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연</w:t>
      </w:r>
      <w:r>
        <w:rPr>
          <w:sz w:val="24"/>
          <w:szCs w:val="24"/>
        </w:rPr>
        <w:t>금국이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후원과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제공하고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제도가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매우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어려운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과정이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</w:t>
      </w:r>
      <w:r>
        <w:rPr>
          <w:sz w:val="24"/>
          <w:szCs w:val="24"/>
        </w:rPr>
        <w:t>"</w:t>
      </w:r>
      <w:r>
        <w:t>고</w:t>
      </w:r>
      <w:r>
        <w:t xml:space="preserve"> </w:t>
      </w:r>
      <w:r>
        <w:t>말한다</w:t>
      </w:r>
      <w:r>
        <w:t>.</w:t>
      </w:r>
    </w:p>
    <w:p w14:paraId="619601BB" w14:textId="30F09696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그들은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내게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필요한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말해주고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그저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완수해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냅니다</w:t>
      </w:r>
      <w:r>
        <w:rPr>
          <w:sz w:val="24"/>
          <w:szCs w:val="24"/>
        </w:rPr>
        <w:t>"</w:t>
      </w:r>
      <w:r>
        <w:rPr>
          <w:sz w:val="24"/>
          <w:szCs w:val="24"/>
        </w:rPr>
        <w:t>라고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설명한다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당신이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요식절차를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찾는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도와줄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사람이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있다는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아는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해도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됩니다</w:t>
      </w:r>
      <w:r>
        <w:rPr>
          <w:sz w:val="24"/>
          <w:szCs w:val="24"/>
        </w:rPr>
        <w:t>."</w:t>
      </w:r>
    </w:p>
    <w:p w14:paraId="52CD4DEE" w14:textId="6A90B631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COVID-19 </w:t>
      </w:r>
      <w:r>
        <w:rPr>
          <w:sz w:val="24"/>
          <w:szCs w:val="24"/>
        </w:rPr>
        <w:t>바이러스와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같은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여러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난제를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다루는데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생각해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중요한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관점을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제시한다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많은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사람들에게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바이러스는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일시적으</w:t>
      </w:r>
      <w:r>
        <w:rPr>
          <w:sz w:val="24"/>
          <w:szCs w:val="24"/>
        </w:rPr>
        <w:t>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가정에서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머무는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되었습니다</w:t>
      </w:r>
      <w:r>
        <w:rPr>
          <w:sz w:val="24"/>
          <w:szCs w:val="24"/>
        </w:rPr>
        <w:t>"</w:t>
      </w:r>
      <w:r>
        <w:rPr>
          <w:sz w:val="24"/>
          <w:szCs w:val="24"/>
        </w:rPr>
        <w:t>라고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말한다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장애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또한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집에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머물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있고</w:t>
      </w:r>
      <w:r>
        <w:rPr>
          <w:sz w:val="24"/>
          <w:szCs w:val="24"/>
        </w:rPr>
        <w:t>—</w:t>
      </w:r>
      <w:r>
        <w:rPr>
          <w:sz w:val="24"/>
          <w:szCs w:val="24"/>
        </w:rPr>
        <w:t>때로는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영구적으로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집에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머물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도움을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청할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곳이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없</w:t>
      </w:r>
      <w:r>
        <w:rPr>
          <w:sz w:val="24"/>
          <w:szCs w:val="24"/>
        </w:rPr>
        <w:t>다면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말이지요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연금국이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하는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같은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사람들에게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정말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중요한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일이기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때문에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우리의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장애에도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불구하고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나아갈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있습니다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그들의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도움은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내</w:t>
      </w:r>
      <w:r>
        <w:rPr>
          <w:sz w:val="24"/>
          <w:szCs w:val="24"/>
        </w:rPr>
        <w:t>인생을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열어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일이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되었습니다</w:t>
      </w:r>
      <w:r>
        <w:rPr>
          <w:sz w:val="24"/>
          <w:szCs w:val="24"/>
        </w:rPr>
        <w:t>."</w:t>
      </w:r>
    </w:p>
    <w:p w14:paraId="29338BFD" w14:textId="4CAA55DC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자신의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삶과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도움의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손길이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필요한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다른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은퇴자와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교회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지도자들의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삶에</w:t>
      </w:r>
      <w:r>
        <w:rPr>
          <w:sz w:val="24"/>
          <w:szCs w:val="24"/>
        </w:rPr>
        <w:t>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연금국의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지원을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받는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얼마나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의미인지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모두가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알기를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바란다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rtl/>
          <w:lang w:val="ar-SA"/>
        </w:rPr>
        <w:t>"</w:t>
      </w:r>
      <w:r>
        <w:rPr>
          <w:sz w:val="24"/>
          <w:szCs w:val="24"/>
        </w:rPr>
        <w:t>이</w:t>
      </w:r>
      <w:r>
        <w:rPr>
          <w:sz w:val="24"/>
          <w:szCs w:val="24"/>
          <w:rtl/>
        </w:rPr>
        <w:t>번</w:t>
      </w:r>
      <w:r>
        <w:rPr>
          <w:sz w:val="24"/>
          <w:szCs w:val="24"/>
        </w:rPr>
        <w:t>헌금에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참여해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주는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분들께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감사한다</w:t>
      </w:r>
      <w:r>
        <w:rPr>
          <w:sz w:val="24"/>
          <w:szCs w:val="24"/>
        </w:rPr>
        <w:t>"</w:t>
      </w:r>
      <w:r>
        <w:rPr>
          <w:sz w:val="24"/>
          <w:szCs w:val="24"/>
        </w:rPr>
        <w:t>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말했다</w:t>
      </w:r>
      <w:r>
        <w:rPr>
          <w:sz w:val="24"/>
          <w:szCs w:val="24"/>
        </w:rPr>
        <w:t>.</w:t>
      </w:r>
    </w:p>
    <w:p w14:paraId="398E2B4C" w14:textId="77777777" w:rsidR="008C1ADE" w:rsidRDefault="00290177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만약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오늘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패티슨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목사가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우리와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함께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계셨다면</w:t>
      </w:r>
      <w:r>
        <w:rPr>
          <w:sz w:val="24"/>
          <w:szCs w:val="24"/>
        </w:rPr>
        <w:t xml:space="preserve">,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보탤</w:t>
      </w:r>
      <w:r>
        <w:t xml:space="preserve"> </w:t>
      </w:r>
      <w:r>
        <w:t>때</w:t>
      </w:r>
      <w:r>
        <w:t xml:space="preserve">, </w:t>
      </w:r>
      <w:r>
        <w:t>그것이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만들어낸다는</w:t>
      </w:r>
      <w:r>
        <w:t xml:space="preserve"> </w:t>
      </w:r>
      <w:r>
        <w:t>말에</w:t>
      </w:r>
      <w:r>
        <w:t xml:space="preserve"> </w:t>
      </w:r>
      <w:r>
        <w:t>대해</w:t>
      </w:r>
      <w:r>
        <w:t xml:space="preserve">, </w:t>
      </w:r>
      <w:r>
        <w:rPr>
          <w:sz w:val="24"/>
          <w:szCs w:val="24"/>
          <w:rtl/>
        </w:rPr>
        <w:t>나</w:t>
      </w:r>
      <w:r>
        <w:rPr>
          <w:sz w:val="24"/>
          <w:szCs w:val="24"/>
        </w:rPr>
        <w:t>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그가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동의하며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고개를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끄덕일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것이라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확신한다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관대하게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드립시다</w:t>
      </w:r>
      <w:r>
        <w:rPr>
          <w:sz w:val="24"/>
          <w:szCs w:val="24"/>
        </w:rPr>
        <w:t>.</w:t>
      </w:r>
    </w:p>
    <w:p w14:paraId="0F7ED88B" w14:textId="77777777" w:rsidR="00962D4C" w:rsidRDefault="00962D4C">
      <w:pPr>
        <w:pStyle w:val="Body"/>
        <w:spacing w:line="240" w:lineRule="auto"/>
        <w:rPr>
          <w:i/>
          <w:iCs/>
          <w:sz w:val="24"/>
          <w:szCs w:val="24"/>
        </w:rPr>
      </w:pPr>
    </w:p>
    <w:p w14:paraId="1E1FD9E7" w14:textId="2D7C2AB3" w:rsidR="008C1ADE" w:rsidRPr="00962D4C" w:rsidRDefault="00290177">
      <w:pPr>
        <w:pStyle w:val="Body"/>
        <w:spacing w:line="240" w:lineRule="auto"/>
        <w:rPr>
          <w:b/>
          <w:bCs/>
          <w:i/>
          <w:iCs/>
          <w:color w:val="702082"/>
          <w:sz w:val="24"/>
          <w:szCs w:val="24"/>
        </w:rPr>
      </w:pPr>
      <w:r w:rsidRPr="00962D4C">
        <w:rPr>
          <w:b/>
          <w:bCs/>
          <w:i/>
          <w:iCs/>
          <w:color w:val="702082"/>
          <w:sz w:val="24"/>
          <w:szCs w:val="24"/>
        </w:rPr>
        <w:t>기도합시다</w:t>
      </w:r>
      <w:r w:rsidRPr="00962D4C">
        <w:rPr>
          <w:b/>
          <w:bCs/>
          <w:i/>
          <w:iCs/>
          <w:color w:val="702082"/>
          <w:sz w:val="24"/>
          <w:szCs w:val="24"/>
        </w:rPr>
        <w:t xml:space="preserve">~  </w:t>
      </w:r>
    </w:p>
    <w:p w14:paraId="46F73DD9" w14:textId="3DACAD84" w:rsidR="008C1ADE" w:rsidRDefault="00290177">
      <w:pPr>
        <w:pStyle w:val="Body"/>
        <w:spacing w:line="240" w:lineRule="auto"/>
      </w:pPr>
      <w:r>
        <w:rPr>
          <w:i/>
          <w:iCs/>
          <w:sz w:val="24"/>
          <w:szCs w:val="24"/>
        </w:rPr>
        <w:t>오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소망과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치유의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하나님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우리의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손이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도울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수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있는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곳으로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우리를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밀어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주소서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우리가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당신의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치유와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소망이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함께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나누어지는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곳이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되기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원합니다</w:t>
      </w:r>
      <w:r>
        <w:rPr>
          <w:i/>
          <w:iCs/>
          <w:sz w:val="24"/>
          <w:szCs w:val="24"/>
        </w:rPr>
        <w:t xml:space="preserve">.  </w:t>
      </w:r>
      <w:r>
        <w:rPr>
          <w:i/>
          <w:iCs/>
          <w:sz w:val="24"/>
          <w:szCs w:val="24"/>
        </w:rPr>
        <w:t>아멘</w:t>
      </w:r>
      <w:r>
        <w:rPr>
          <w:i/>
          <w:iCs/>
          <w:sz w:val="24"/>
          <w:szCs w:val="24"/>
        </w:rPr>
        <w:t>.</w:t>
      </w:r>
    </w:p>
    <w:sectPr w:rsidR="008C1A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018D" w14:textId="77777777" w:rsidR="00290177" w:rsidRDefault="00290177">
      <w:r>
        <w:separator/>
      </w:r>
    </w:p>
  </w:endnote>
  <w:endnote w:type="continuationSeparator" w:id="0">
    <w:p w14:paraId="03EB4E95" w14:textId="77777777" w:rsidR="00290177" w:rsidRDefault="0029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E82D" w14:textId="77777777" w:rsidR="008C1ADE" w:rsidRDefault="002901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7558" w14:textId="77777777" w:rsidR="00290177" w:rsidRDefault="00290177">
      <w:r>
        <w:separator/>
      </w:r>
    </w:p>
  </w:footnote>
  <w:footnote w:type="continuationSeparator" w:id="0">
    <w:p w14:paraId="691B2697" w14:textId="77777777" w:rsidR="00290177" w:rsidRDefault="0029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4FB4" w14:textId="77777777" w:rsidR="008C1ADE" w:rsidRDefault="002901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4C"/>
    <w:rsid w:val="00290177"/>
    <w:rsid w:val="009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EB2F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3</cp:revision>
  <cp:lastPrinted>2020-06-10T15:37:00Z</cp:lastPrinted>
  <dcterms:created xsi:type="dcterms:W3CDTF">2020-06-10T15:37:00Z</dcterms:created>
  <dcterms:modified xsi:type="dcterms:W3CDTF">2020-08-03T13:56:00Z</dcterms:modified>
</cp:coreProperties>
</file>