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E9808" w14:textId="77777777" w:rsidR="002D57C5" w:rsidRDefault="0053263B" w:rsidP="0053263B">
      <w:pPr>
        <w:spacing w:after="0"/>
        <w:jc w:val="center"/>
        <w:rPr>
          <w:rFonts w:ascii="Ideal Sans Book" w:hAnsi="Ideal Sans Book"/>
        </w:rPr>
      </w:pPr>
      <w:r w:rsidRPr="002D57C5">
        <w:rPr>
          <w:rFonts w:ascii="Ideal Sans Book" w:hAnsi="Ideal Sans Book"/>
        </w:rPr>
        <w:t xml:space="preserve"> </w:t>
      </w:r>
      <w:r w:rsidR="002D57C5" w:rsidRPr="002D57C5">
        <w:rPr>
          <w:rFonts w:ascii="Ideal Sans Book" w:hAnsi="Ideal Sans Book"/>
        </w:rPr>
        <w:t>“May the Lord… give you peace at all times and in all ways…” ~ II Thessalonians 3:16</w:t>
      </w:r>
    </w:p>
    <w:p w14:paraId="647B492A" w14:textId="77777777" w:rsidR="0053263B" w:rsidRDefault="0053263B" w:rsidP="0053263B">
      <w:pPr>
        <w:spacing w:after="0"/>
        <w:jc w:val="center"/>
        <w:rPr>
          <w:rFonts w:ascii="Ideal Sans Book" w:hAnsi="Ideal Sans Book"/>
        </w:rPr>
      </w:pPr>
    </w:p>
    <w:p w14:paraId="68B2BD6D" w14:textId="77777777" w:rsidR="0053263B" w:rsidRPr="002D57C5" w:rsidRDefault="0053263B" w:rsidP="0053263B">
      <w:pPr>
        <w:spacing w:after="0"/>
        <w:jc w:val="center"/>
        <w:rPr>
          <w:rFonts w:ascii="Ideal Sans Book" w:hAnsi="Ideal Sans Book"/>
        </w:rPr>
      </w:pPr>
    </w:p>
    <w:p w14:paraId="2C19F164" w14:textId="77777777" w:rsidR="002D57C5" w:rsidRDefault="002D57C5" w:rsidP="0053263B">
      <w:pPr>
        <w:spacing w:after="0"/>
        <w:rPr>
          <w:rFonts w:ascii="Ideal Sans Book" w:hAnsi="Ideal Sans Book"/>
        </w:rPr>
      </w:pPr>
      <w:r w:rsidRPr="002D57C5">
        <w:rPr>
          <w:rFonts w:ascii="Ideal Sans Book" w:hAnsi="Ideal Sans Book"/>
        </w:rPr>
        <w:t xml:space="preserve">Dear Members, </w:t>
      </w:r>
    </w:p>
    <w:p w14:paraId="7A4E474A" w14:textId="77777777" w:rsidR="0053263B" w:rsidRPr="002D57C5" w:rsidRDefault="0053263B" w:rsidP="0053263B">
      <w:pPr>
        <w:spacing w:after="0"/>
        <w:rPr>
          <w:rFonts w:ascii="Ideal Sans Book" w:hAnsi="Ideal Sans Book"/>
        </w:rPr>
      </w:pPr>
    </w:p>
    <w:p w14:paraId="1077711D" w14:textId="166C65F5" w:rsidR="00A00D35" w:rsidRDefault="007662E6" w:rsidP="007662E6">
      <w:pPr>
        <w:autoSpaceDE w:val="0"/>
        <w:autoSpaceDN w:val="0"/>
        <w:adjustRightInd w:val="0"/>
        <w:spacing w:after="0" w:line="240" w:lineRule="auto"/>
        <w:rPr>
          <w:rFonts w:ascii="IdealSans-Light" w:hAnsi="IdealSans-Light" w:cs="IdealSans-Light"/>
        </w:rPr>
      </w:pPr>
      <w:r>
        <w:rPr>
          <w:rFonts w:ascii="IdealSans-Light" w:hAnsi="IdealSans-Light" w:cs="IdealSans-Light"/>
        </w:rPr>
        <w:t>On World Communion Sunday, we celebrate that</w:t>
      </w:r>
      <w:r>
        <w:rPr>
          <w:rFonts w:ascii="IdealSans-Light" w:hAnsi="IdealSans-Light" w:cs="IdealSans-Light"/>
        </w:rPr>
        <w:t xml:space="preserve"> </w:t>
      </w:r>
      <w:r>
        <w:rPr>
          <w:rFonts w:ascii="IdealSans-Light" w:hAnsi="IdealSans-Light" w:cs="IdealSans-Light"/>
        </w:rPr>
        <w:t>Christ’s peace extends throughout all creation. We</w:t>
      </w:r>
      <w:r>
        <w:rPr>
          <w:rFonts w:ascii="IdealSans-Light" w:hAnsi="IdealSans-Light" w:cs="IdealSans-Light"/>
        </w:rPr>
        <w:t xml:space="preserve"> </w:t>
      </w:r>
      <w:r>
        <w:rPr>
          <w:rFonts w:ascii="IdealSans-Light" w:hAnsi="IdealSans-Light" w:cs="IdealSans-Light"/>
        </w:rPr>
        <w:t>celebrate that we are all together at the table, in God’s</w:t>
      </w:r>
      <w:r>
        <w:rPr>
          <w:rFonts w:ascii="IdealSans-Light" w:hAnsi="IdealSans-Light" w:cs="IdealSans-Light"/>
        </w:rPr>
        <w:t xml:space="preserve"> </w:t>
      </w:r>
      <w:r>
        <w:rPr>
          <w:rFonts w:ascii="IdealSans-Light" w:hAnsi="IdealSans-Light" w:cs="IdealSans-Light"/>
        </w:rPr>
        <w:t>house. We celebrate that we are offered what we need</w:t>
      </w:r>
      <w:r>
        <w:rPr>
          <w:rFonts w:ascii="IdealSans-Light" w:hAnsi="IdealSans-Light" w:cs="IdealSans-Light"/>
        </w:rPr>
        <w:t xml:space="preserve"> </w:t>
      </w:r>
      <w:r>
        <w:rPr>
          <w:rFonts w:ascii="IdealSans-Light" w:hAnsi="IdealSans-Light" w:cs="IdealSans-Light"/>
        </w:rPr>
        <w:t>to continue the work of building the household of</w:t>
      </w:r>
      <w:r>
        <w:rPr>
          <w:rFonts w:ascii="IdealSans-Light" w:hAnsi="IdealSans-Light" w:cs="IdealSans-Light"/>
        </w:rPr>
        <w:t xml:space="preserve"> </w:t>
      </w:r>
      <w:r>
        <w:rPr>
          <w:rFonts w:ascii="IdealSans-Light" w:hAnsi="IdealSans-Light" w:cs="IdealSans-Light"/>
        </w:rPr>
        <w:t>God with active peacemakers here at home and</w:t>
      </w:r>
      <w:r>
        <w:rPr>
          <w:rFonts w:ascii="IdealSans-Light" w:hAnsi="IdealSans-Light" w:cs="IdealSans-Light"/>
        </w:rPr>
        <w:t xml:space="preserve"> </w:t>
      </w:r>
      <w:r>
        <w:rPr>
          <w:rFonts w:ascii="IdealSans-Light" w:hAnsi="IdealSans-Light" w:cs="IdealSans-Light"/>
        </w:rPr>
        <w:t>around the world.</w:t>
      </w:r>
    </w:p>
    <w:p w14:paraId="6439640F" w14:textId="77777777" w:rsidR="007662E6" w:rsidRDefault="007662E6" w:rsidP="007662E6">
      <w:pPr>
        <w:autoSpaceDE w:val="0"/>
        <w:autoSpaceDN w:val="0"/>
        <w:adjustRightInd w:val="0"/>
        <w:spacing w:after="0" w:line="240" w:lineRule="auto"/>
        <w:rPr>
          <w:rFonts w:ascii="IdealSans-Light" w:hAnsi="IdealSans-Light" w:cs="IdealSans-Light"/>
        </w:rPr>
      </w:pPr>
    </w:p>
    <w:p w14:paraId="4A81FC98" w14:textId="13AEE8B9" w:rsidR="0053263B" w:rsidRDefault="00A00D35" w:rsidP="007662E6">
      <w:pPr>
        <w:autoSpaceDE w:val="0"/>
        <w:autoSpaceDN w:val="0"/>
        <w:adjustRightInd w:val="0"/>
        <w:spacing w:after="0" w:line="240" w:lineRule="auto"/>
        <w:rPr>
          <w:rFonts w:ascii="IdealSans-LightItalic" w:hAnsi="IdealSans-LightItalic" w:cs="IdealSans-LightItalic"/>
          <w:i/>
          <w:iCs/>
        </w:rPr>
      </w:pPr>
      <w:r>
        <w:rPr>
          <w:rFonts w:ascii="IdealSans-Light" w:hAnsi="IdealSans-Light" w:cs="IdealSans-Light"/>
        </w:rPr>
        <w:t>Through participation in the Peace &amp; Global Witness Offering, our church is extending Christ’s peace</w:t>
      </w:r>
      <w:r>
        <w:rPr>
          <w:rFonts w:ascii="IdealSans-Light" w:hAnsi="IdealSans-Light" w:cs="IdealSans-Light"/>
        </w:rPr>
        <w:t xml:space="preserve"> </w:t>
      </w:r>
      <w:r>
        <w:rPr>
          <w:rFonts w:ascii="IdealSans-Light" w:hAnsi="IdealSans-Light" w:cs="IdealSans-Light"/>
        </w:rPr>
        <w:t>throughout our community and our world. We begin at the communion table, with our siblings in every</w:t>
      </w:r>
      <w:r>
        <w:rPr>
          <w:rFonts w:ascii="IdealSans-Light" w:hAnsi="IdealSans-Light" w:cs="IdealSans-Light"/>
        </w:rPr>
        <w:t xml:space="preserve"> </w:t>
      </w:r>
      <w:r>
        <w:rPr>
          <w:rFonts w:ascii="IdealSans-Light" w:hAnsi="IdealSans-Light" w:cs="IdealSans-Light"/>
        </w:rPr>
        <w:t>time and place, and we celebrate the peace we find there and commit to building a more just and</w:t>
      </w:r>
      <w:r>
        <w:rPr>
          <w:rFonts w:ascii="IdealSans-Light" w:hAnsi="IdealSans-Light" w:cs="IdealSans-Light"/>
        </w:rPr>
        <w:t xml:space="preserve"> </w:t>
      </w:r>
      <w:r>
        <w:rPr>
          <w:rFonts w:ascii="IdealSans-Light" w:hAnsi="IdealSans-Light" w:cs="IdealSans-Light"/>
        </w:rPr>
        <w:t>peaceful world. We celebrate the truth found in 2nd Thessalonians, “May the God of peace give you</w:t>
      </w:r>
      <w:r>
        <w:rPr>
          <w:rFonts w:ascii="IdealSans-Light" w:hAnsi="IdealSans-Light" w:cs="IdealSans-Light"/>
        </w:rPr>
        <w:t xml:space="preserve"> </w:t>
      </w:r>
      <w:r>
        <w:rPr>
          <w:rFonts w:ascii="IdealSans-Light" w:hAnsi="IdealSans-Light" w:cs="IdealSans-Light"/>
        </w:rPr>
        <w:t>peace at all times in all ways</w:t>
      </w:r>
      <w:r>
        <w:rPr>
          <w:rFonts w:ascii="IdealSans-LightItalic" w:hAnsi="IdealSans-LightItalic" w:cs="IdealSans-LightItalic"/>
          <w:i/>
          <w:iCs/>
        </w:rPr>
        <w:t>.</w:t>
      </w:r>
    </w:p>
    <w:p w14:paraId="4FB4A3E6" w14:textId="77777777" w:rsidR="00A00D35" w:rsidRDefault="00A00D35" w:rsidP="00A00D35">
      <w:pPr>
        <w:spacing w:after="0"/>
        <w:ind w:firstLine="720"/>
        <w:rPr>
          <w:rFonts w:ascii="Ideal Sans Book" w:hAnsi="Ideal Sans Book"/>
        </w:rPr>
      </w:pPr>
    </w:p>
    <w:p w14:paraId="77C43D3D" w14:textId="3822AD31" w:rsidR="002D57C5" w:rsidRPr="002D57C5" w:rsidRDefault="002D57C5" w:rsidP="007662E6">
      <w:pPr>
        <w:spacing w:after="0"/>
        <w:rPr>
          <w:rFonts w:ascii="Ideal Sans Book" w:hAnsi="Ideal Sans Book"/>
        </w:rPr>
      </w:pPr>
      <w:r w:rsidRPr="002D57C5">
        <w:rPr>
          <w:rFonts w:ascii="Ideal Sans Book" w:hAnsi="Ideal Sans Book"/>
        </w:rPr>
        <w:t>Jesus Christ</w:t>
      </w:r>
      <w:r w:rsidR="00BD7C07">
        <w:rPr>
          <w:rFonts w:ascii="Ideal Sans Book" w:hAnsi="Ideal Sans Book"/>
        </w:rPr>
        <w:t xml:space="preserve"> </w:t>
      </w:r>
      <w:r w:rsidRPr="002D57C5">
        <w:rPr>
          <w:rFonts w:ascii="Ideal Sans Book" w:hAnsi="Ideal Sans Book"/>
        </w:rPr>
        <w:t>invites believers from all over the world, in every time and place, to join us. As we open the doors and prepare the meal, Christ invites all</w:t>
      </w:r>
      <w:r w:rsidR="00BD7C07">
        <w:rPr>
          <w:rFonts w:ascii="Ideal Sans Book" w:hAnsi="Ideal Sans Book"/>
        </w:rPr>
        <w:t xml:space="preserve">—despite our differences, experiences, and pasts—to come to the table as one body and to make peace through reconciliation and advocating for God’s justice. </w:t>
      </w:r>
    </w:p>
    <w:p w14:paraId="3E6E4E30" w14:textId="77777777" w:rsidR="0053263B" w:rsidRDefault="0053263B" w:rsidP="0053263B">
      <w:pPr>
        <w:spacing w:after="0"/>
        <w:ind w:firstLine="720"/>
        <w:rPr>
          <w:rFonts w:ascii="Ideal Sans Book" w:hAnsi="Ideal Sans Book"/>
        </w:rPr>
      </w:pPr>
    </w:p>
    <w:p w14:paraId="28BA5930" w14:textId="6BC1C101" w:rsidR="00BD7C07" w:rsidRDefault="002D57C5" w:rsidP="007662E6">
      <w:pPr>
        <w:autoSpaceDE w:val="0"/>
        <w:autoSpaceDN w:val="0"/>
        <w:adjustRightInd w:val="0"/>
        <w:spacing w:after="0" w:line="240" w:lineRule="auto"/>
        <w:rPr>
          <w:rFonts w:ascii="Ideal Sans Book" w:hAnsi="Ideal Sans Book"/>
        </w:rPr>
      </w:pPr>
      <w:r w:rsidRPr="002D57C5">
        <w:rPr>
          <w:rFonts w:ascii="Ideal Sans Book" w:hAnsi="Ideal Sans Book"/>
        </w:rPr>
        <w:t xml:space="preserve">Christ invites us to join in the </w:t>
      </w:r>
      <w:r w:rsidR="00BD7C07">
        <w:rPr>
          <w:rFonts w:ascii="Ideal Sans Book" w:hAnsi="Ideal Sans Book"/>
        </w:rPr>
        <w:t xml:space="preserve">ministry of reconciliation and the </w:t>
      </w:r>
      <w:r w:rsidRPr="002D57C5">
        <w:rPr>
          <w:rFonts w:ascii="Ideal Sans Book" w:hAnsi="Ideal Sans Book"/>
        </w:rPr>
        <w:t>pursuit to end violence through the Peace &amp; Global Witness Offering. Through our participation in this Offering and the ministries it supports, we offer healing, peace, and reconciliation.</w:t>
      </w:r>
      <w:r w:rsidR="0053263B">
        <w:rPr>
          <w:rFonts w:ascii="Ideal Sans Book" w:hAnsi="Ideal Sans Book"/>
        </w:rPr>
        <w:t xml:space="preserve"> In joining the Offering, we serve God’s people </w:t>
      </w:r>
      <w:r w:rsidR="00BD7C07">
        <w:rPr>
          <w:rFonts w:ascii="Ideal Sans Book" w:hAnsi="Ideal Sans Book"/>
        </w:rPr>
        <w:t xml:space="preserve">in </w:t>
      </w:r>
      <w:r w:rsidR="007662E6">
        <w:rPr>
          <w:rFonts w:ascii="Ideal Sans Book" w:hAnsi="Ideal Sans Book"/>
        </w:rPr>
        <w:t>Cameroon</w:t>
      </w:r>
      <w:r w:rsidR="007662E6">
        <w:rPr>
          <w:rFonts w:ascii="IdealSans-Light" w:hAnsi="IdealSans-Light" w:cs="IdealSans-Light"/>
        </w:rPr>
        <w:t>, where violence</w:t>
      </w:r>
      <w:r w:rsidR="007662E6">
        <w:rPr>
          <w:rFonts w:ascii="IdealSans-Light" w:hAnsi="IdealSans-Light" w:cs="IdealSans-Light"/>
        </w:rPr>
        <w:t xml:space="preserve"> </w:t>
      </w:r>
      <w:r w:rsidR="007662E6">
        <w:rPr>
          <w:rFonts w:ascii="IdealSans-Light" w:hAnsi="IdealSans-Light" w:cs="IdealSans-Light"/>
        </w:rPr>
        <w:t xml:space="preserve">and conflict threaten, </w:t>
      </w:r>
      <w:r w:rsidR="003F41B0">
        <w:rPr>
          <w:rFonts w:ascii="IdealSans-Light" w:hAnsi="IdealSans-Light" w:cs="IdealSans-Light"/>
        </w:rPr>
        <w:t xml:space="preserve">in </w:t>
      </w:r>
      <w:r w:rsidR="007662E6">
        <w:rPr>
          <w:rFonts w:ascii="IdealSans-Light" w:hAnsi="IdealSans-Light" w:cs="IdealSans-Light"/>
        </w:rPr>
        <w:t>the U</w:t>
      </w:r>
      <w:r w:rsidR="003F41B0">
        <w:rPr>
          <w:rFonts w:ascii="IdealSans-Light" w:hAnsi="IdealSans-Light" w:cs="IdealSans-Light"/>
        </w:rPr>
        <w:t>.</w:t>
      </w:r>
      <w:r w:rsidR="007662E6">
        <w:rPr>
          <w:rFonts w:ascii="IdealSans-Light" w:hAnsi="IdealSans-Light" w:cs="IdealSans-Light"/>
        </w:rPr>
        <w:t>S</w:t>
      </w:r>
      <w:r w:rsidR="003F41B0">
        <w:rPr>
          <w:rFonts w:ascii="IdealSans-Light" w:hAnsi="IdealSans-Light" w:cs="IdealSans-Light"/>
        </w:rPr>
        <w:t>.</w:t>
      </w:r>
      <w:r w:rsidR="007662E6">
        <w:rPr>
          <w:rFonts w:ascii="IdealSans-Light" w:hAnsi="IdealSans-Light" w:cs="IdealSans-Light"/>
        </w:rPr>
        <w:t>A</w:t>
      </w:r>
      <w:r w:rsidR="003F41B0">
        <w:rPr>
          <w:rFonts w:ascii="IdealSans-Light" w:hAnsi="IdealSans-Light" w:cs="IdealSans-Light"/>
        </w:rPr>
        <w:t>.</w:t>
      </w:r>
      <w:r w:rsidR="007662E6">
        <w:rPr>
          <w:rFonts w:ascii="IdealSans-Light" w:hAnsi="IdealSans-Light" w:cs="IdealSans-Light"/>
        </w:rPr>
        <w:t xml:space="preserve"> with </w:t>
      </w:r>
      <w:r w:rsidR="007662E6">
        <w:rPr>
          <w:rFonts w:ascii="IdealSans-Light" w:hAnsi="IdealSans-Light" w:cs="IdealSans-Light"/>
        </w:rPr>
        <w:t>ministries of reconciliation inside prison walls, and</w:t>
      </w:r>
      <w:r w:rsidR="007662E6">
        <w:rPr>
          <w:rFonts w:ascii="IdealSans-Light" w:hAnsi="IdealSans-Light" w:cs="IdealSans-Light"/>
        </w:rPr>
        <w:t xml:space="preserve"> </w:t>
      </w:r>
      <w:r w:rsidR="003F41B0">
        <w:rPr>
          <w:rFonts w:ascii="IdealSans-Light" w:hAnsi="IdealSans-Light" w:cs="IdealSans-Light"/>
        </w:rPr>
        <w:t xml:space="preserve">in </w:t>
      </w:r>
      <w:r w:rsidR="007662E6">
        <w:rPr>
          <w:rFonts w:ascii="IdealSans-Light" w:hAnsi="IdealSans-Light" w:cs="IdealSans-Light"/>
        </w:rPr>
        <w:t xml:space="preserve">Malawi, where </w:t>
      </w:r>
      <w:r w:rsidR="007662E6">
        <w:rPr>
          <w:rFonts w:ascii="IdealSans-Light" w:hAnsi="IdealSans-Light" w:cs="IdealSans-Light"/>
        </w:rPr>
        <w:t>peacemakers seek to eradicate diseases like HIVAIDS</w:t>
      </w:r>
      <w:r w:rsidR="007662E6">
        <w:rPr>
          <w:rFonts w:ascii="IdealSans-Light" w:hAnsi="IdealSans-Light" w:cs="IdealSans-Light"/>
        </w:rPr>
        <w:t xml:space="preserve"> </w:t>
      </w:r>
      <w:r w:rsidR="007662E6">
        <w:rPr>
          <w:rFonts w:ascii="IdealSans-Light" w:hAnsi="IdealSans-Light" w:cs="IdealSans-Light"/>
        </w:rPr>
        <w:t>and their impacts on the most vulnerable</w:t>
      </w:r>
      <w:r w:rsidR="00BD7C07">
        <w:rPr>
          <w:rFonts w:ascii="Ideal Sans Book" w:hAnsi="Ideal Sans Book"/>
        </w:rPr>
        <w:t xml:space="preserve">. This offering will </w:t>
      </w:r>
      <w:r w:rsidR="00BD7C07" w:rsidRPr="00A00D35">
        <w:rPr>
          <w:rFonts w:ascii="Ideal Sans Book" w:hAnsi="Ideal Sans Book"/>
        </w:rPr>
        <w:t>[share your story of peace/reconciliation]</w:t>
      </w:r>
      <w:r w:rsidR="00BD7C07" w:rsidRPr="002D57C5">
        <w:rPr>
          <w:rFonts w:ascii="Ideal Sans Book" w:hAnsi="Ideal Sans Book"/>
        </w:rPr>
        <w:t xml:space="preserve"> with</w:t>
      </w:r>
      <w:r w:rsidR="00BD7C07">
        <w:rPr>
          <w:rFonts w:ascii="Ideal Sans Book" w:hAnsi="Ideal Sans Book"/>
        </w:rPr>
        <w:t xml:space="preserve"> the 25% we retain for our own ministries of peace and reconciliation.</w:t>
      </w:r>
    </w:p>
    <w:p w14:paraId="0FFC406F" w14:textId="77777777" w:rsidR="0053263B" w:rsidRDefault="0053263B" w:rsidP="0053263B">
      <w:pPr>
        <w:spacing w:after="0"/>
        <w:ind w:firstLine="720"/>
        <w:rPr>
          <w:rFonts w:ascii="Ideal Sans Book" w:hAnsi="Ideal Sans Book"/>
        </w:rPr>
      </w:pPr>
    </w:p>
    <w:p w14:paraId="5B40AC6D" w14:textId="53EA7B64" w:rsidR="002D57C5" w:rsidRPr="002D57C5" w:rsidRDefault="002D57C5" w:rsidP="007662E6">
      <w:pPr>
        <w:spacing w:after="0"/>
        <w:rPr>
          <w:rFonts w:ascii="Ideal Sans Book" w:hAnsi="Ideal Sans Book"/>
        </w:rPr>
      </w:pPr>
      <w:r w:rsidRPr="002D57C5">
        <w:rPr>
          <w:rFonts w:ascii="Ideal Sans Book" w:hAnsi="Ideal Sans Book"/>
        </w:rPr>
        <w:t xml:space="preserve">Our Session and I invite you to join in this ministry. Visit the Peace &amp; Global Witness Offering website </w:t>
      </w:r>
      <w:r w:rsidRPr="00A00D35">
        <w:rPr>
          <w:rFonts w:ascii="Ideal Sans Book" w:hAnsi="Ideal Sans Book"/>
        </w:rPr>
        <w:t>[www.</w:t>
      </w:r>
      <w:r w:rsidR="00A00D35">
        <w:rPr>
          <w:rFonts w:ascii="Ideal Sans Book" w:hAnsi="Ideal Sans Book"/>
        </w:rPr>
        <w:t>pcusa.org</w:t>
      </w:r>
      <w:r w:rsidRPr="00A00D35">
        <w:rPr>
          <w:rFonts w:ascii="Ideal Sans Book" w:hAnsi="Ideal Sans Book"/>
        </w:rPr>
        <w:t>/peace-global]</w:t>
      </w:r>
      <w:r w:rsidRPr="002D57C5">
        <w:rPr>
          <w:rFonts w:ascii="Ideal Sans Book" w:hAnsi="Ideal Sans Book"/>
        </w:rPr>
        <w:t xml:space="preserve"> to find more information on how our gifts promote peace in our world. As a community of God’s people seeking to be instruments of peace bearing “peace, at all times and in all ways,” we want to make our commitment and participation in ministries of peace visible to all. I pray that the God of Peace might </w:t>
      </w:r>
      <w:r w:rsidR="0053263B">
        <w:rPr>
          <w:rFonts w:ascii="Ideal Sans Book" w:hAnsi="Ideal Sans Book"/>
        </w:rPr>
        <w:t xml:space="preserve">inspire us to </w:t>
      </w:r>
      <w:r w:rsidRPr="002D57C5">
        <w:rPr>
          <w:rFonts w:ascii="Ideal Sans Book" w:hAnsi="Ideal Sans Book"/>
        </w:rPr>
        <w:t xml:space="preserve">be peacemakers in </w:t>
      </w:r>
      <w:r w:rsidR="0053263B">
        <w:rPr>
          <w:rFonts w:ascii="Ideal Sans Book" w:hAnsi="Ideal Sans Book"/>
        </w:rPr>
        <w:t xml:space="preserve">every </w:t>
      </w:r>
      <w:r w:rsidRPr="002D57C5">
        <w:rPr>
          <w:rFonts w:ascii="Ideal Sans Book" w:hAnsi="Ideal Sans Book"/>
        </w:rPr>
        <w:t xml:space="preserve">word and deed as we celebrate World Communion Sunday on Sunday, October 1 and </w:t>
      </w:r>
      <w:r w:rsidR="0053263B">
        <w:rPr>
          <w:rFonts w:ascii="Ideal Sans Book" w:hAnsi="Ideal Sans Book"/>
        </w:rPr>
        <w:t>give generously to</w:t>
      </w:r>
      <w:r w:rsidRPr="002D57C5">
        <w:rPr>
          <w:rFonts w:ascii="Ideal Sans Book" w:hAnsi="Ideal Sans Book"/>
        </w:rPr>
        <w:t xml:space="preserve"> the Peace &amp; Global Witness Offering. </w:t>
      </w:r>
    </w:p>
    <w:p w14:paraId="5B23C416" w14:textId="77777777" w:rsidR="0053263B" w:rsidRDefault="0053263B" w:rsidP="0053263B">
      <w:pPr>
        <w:spacing w:after="0"/>
        <w:ind w:firstLine="720"/>
        <w:rPr>
          <w:rFonts w:ascii="Ideal Sans Book" w:hAnsi="Ideal Sans Book"/>
        </w:rPr>
      </w:pPr>
    </w:p>
    <w:p w14:paraId="06266ED1" w14:textId="77777777" w:rsidR="002D57C5" w:rsidRPr="002D57C5" w:rsidRDefault="002D57C5" w:rsidP="007662E6">
      <w:pPr>
        <w:spacing w:after="0"/>
        <w:rPr>
          <w:rFonts w:ascii="Ideal Sans Book" w:hAnsi="Ideal Sans Book"/>
        </w:rPr>
      </w:pPr>
      <w:r w:rsidRPr="002D57C5">
        <w:rPr>
          <w:rFonts w:ascii="Ideal Sans Book" w:hAnsi="Ideal Sans Book"/>
        </w:rPr>
        <w:t xml:space="preserve">May we claim Jesus Christ as Prince of Peace and pattern our lives in the compassion, kindness, and grace that he shows us. </w:t>
      </w:r>
    </w:p>
    <w:p w14:paraId="0B75EDD8" w14:textId="77777777" w:rsidR="002D57C5" w:rsidRDefault="002D57C5" w:rsidP="0053263B">
      <w:pPr>
        <w:spacing w:after="0"/>
        <w:rPr>
          <w:rFonts w:ascii="Ideal Sans Book" w:hAnsi="Ideal Sans Book"/>
        </w:rPr>
      </w:pPr>
    </w:p>
    <w:p w14:paraId="0D221D8A" w14:textId="77777777" w:rsidR="002D57C5" w:rsidRPr="002D57C5" w:rsidRDefault="002D57C5" w:rsidP="0053263B">
      <w:pPr>
        <w:spacing w:after="0"/>
        <w:rPr>
          <w:rFonts w:ascii="Ideal Sans Book" w:hAnsi="Ideal Sans Book"/>
        </w:rPr>
      </w:pPr>
      <w:r w:rsidRPr="002D57C5">
        <w:rPr>
          <w:rFonts w:ascii="Ideal Sans Book" w:hAnsi="Ideal Sans Book"/>
        </w:rPr>
        <w:t xml:space="preserve">Yours in the Peace of Christ, </w:t>
      </w:r>
    </w:p>
    <w:p w14:paraId="70D3E7E9" w14:textId="77777777" w:rsidR="002D57C5" w:rsidRDefault="002D57C5" w:rsidP="0053263B">
      <w:pPr>
        <w:spacing w:after="0"/>
        <w:rPr>
          <w:rFonts w:ascii="Ideal Sans Book" w:hAnsi="Ideal Sans Book"/>
        </w:rPr>
      </w:pPr>
    </w:p>
    <w:p w14:paraId="0C74B901" w14:textId="77777777" w:rsidR="0053263B" w:rsidRDefault="0053263B" w:rsidP="0053263B">
      <w:pPr>
        <w:spacing w:after="0"/>
        <w:rPr>
          <w:rFonts w:ascii="Ideal Sans Book" w:hAnsi="Ideal Sans Book"/>
        </w:rPr>
      </w:pPr>
    </w:p>
    <w:p w14:paraId="74EA0971" w14:textId="77777777" w:rsidR="0053263B" w:rsidRPr="002D57C5" w:rsidRDefault="0053263B" w:rsidP="0053263B">
      <w:pPr>
        <w:spacing w:after="0"/>
        <w:rPr>
          <w:rFonts w:ascii="Ideal Sans Book" w:hAnsi="Ideal Sans Book"/>
        </w:rPr>
      </w:pPr>
    </w:p>
    <w:p w14:paraId="51792917" w14:textId="77777777" w:rsidR="002D57C5" w:rsidRPr="002D57C5" w:rsidRDefault="002D57C5" w:rsidP="0053263B">
      <w:pPr>
        <w:spacing w:after="0"/>
        <w:rPr>
          <w:rFonts w:ascii="Ideal Sans Book" w:hAnsi="Ideal Sans Book"/>
        </w:rPr>
      </w:pPr>
      <w:r w:rsidRPr="002D57C5">
        <w:rPr>
          <w:rFonts w:ascii="Ideal Sans Book" w:hAnsi="Ideal Sans Book"/>
        </w:rPr>
        <w:t>Rev./Pastor ____________</w:t>
      </w:r>
    </w:p>
    <w:sectPr w:rsidR="002D57C5" w:rsidRPr="002D57C5" w:rsidSect="0053263B">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deal Sans Book">
    <w:altName w:val="Calibri"/>
    <w:panose1 w:val="00000000000000000000"/>
    <w:charset w:val="00"/>
    <w:family w:val="modern"/>
    <w:notTrueType/>
    <w:pitch w:val="variable"/>
    <w:sig w:usb0="A10000FF" w:usb1="5000005B" w:usb2="00000000" w:usb3="00000000" w:csb0="0000009B" w:csb1="00000000"/>
  </w:font>
  <w:font w:name="IdealSans-Light">
    <w:altName w:val="Calibri"/>
    <w:panose1 w:val="00000000000000000000"/>
    <w:charset w:val="00"/>
    <w:family w:val="swiss"/>
    <w:notTrueType/>
    <w:pitch w:val="default"/>
    <w:sig w:usb0="00000003" w:usb1="00000000" w:usb2="00000000" w:usb3="00000000" w:csb0="00000001" w:csb1="00000000"/>
  </w:font>
  <w:font w:name="IdealSans-LightItal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B8"/>
    <w:rsid w:val="002D57C5"/>
    <w:rsid w:val="003230B8"/>
    <w:rsid w:val="003F41B0"/>
    <w:rsid w:val="003F6166"/>
    <w:rsid w:val="004F2082"/>
    <w:rsid w:val="0053263B"/>
    <w:rsid w:val="007662E6"/>
    <w:rsid w:val="00987E7B"/>
    <w:rsid w:val="00A00D35"/>
    <w:rsid w:val="00BD7C07"/>
    <w:rsid w:val="00C70417"/>
    <w:rsid w:val="00DB7A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BAEF1"/>
  <w15:chartTrackingRefBased/>
  <w15:docId w15:val="{2DB8E1D3-0536-4B7D-8388-4AB193DD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D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D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Reinink</dc:creator>
  <cp:keywords/>
  <dc:description/>
  <cp:lastModifiedBy>Margaret Boone</cp:lastModifiedBy>
  <cp:revision>3</cp:revision>
  <cp:lastPrinted>2019-08-20T19:34:00Z</cp:lastPrinted>
  <dcterms:created xsi:type="dcterms:W3CDTF">2020-07-29T18:44:00Z</dcterms:created>
  <dcterms:modified xsi:type="dcterms:W3CDTF">2020-07-29T18:58:00Z</dcterms:modified>
</cp:coreProperties>
</file>