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146E0" w14:textId="77777777" w:rsidR="0005436E" w:rsidRDefault="0005436E">
      <w:pPr>
        <w:pStyle w:val="Body"/>
        <w:rPr>
          <w:rFonts w:ascii="Times New Roman" w:hAnsi="Times New Roman"/>
          <w:b/>
          <w:bCs/>
          <w:sz w:val="24"/>
          <w:szCs w:val="24"/>
        </w:rPr>
      </w:pPr>
    </w:p>
    <w:p w14:paraId="58FA4E5A" w14:textId="77777777" w:rsidR="0005436E" w:rsidRDefault="0005436E">
      <w:pPr>
        <w:pStyle w:val="Body"/>
        <w:rPr>
          <w:rFonts w:ascii="Times New Roman" w:hAnsi="Times New Roman"/>
          <w:b/>
          <w:bCs/>
          <w:sz w:val="24"/>
          <w:szCs w:val="24"/>
        </w:rPr>
      </w:pPr>
    </w:p>
    <w:p w14:paraId="25F25D24" w14:textId="4398D398" w:rsidR="00B00A67" w:rsidRDefault="00586CF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Construcción de la casa de Dios en la Casa Grande: Iglesia Comunitaria Agar</w:t>
      </w:r>
    </w:p>
    <w:p w14:paraId="5DEBFF26" w14:textId="075A8FA8" w:rsidR="00B00A67" w:rsidRDefault="00586CF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Centro Correccional de Mujeres de Washington es la mayor y única prisión de máxima y mediana seguridad para mujeres en el estado. Está rodeada con un alambre de púas, y hay </w:t>
      </w:r>
      <w:r>
        <w:rPr>
          <w:rFonts w:ascii="Times New Roman" w:hAnsi="Times New Roman"/>
          <w:sz w:val="24"/>
          <w:szCs w:val="24"/>
        </w:rPr>
        <w:t>que pasar por cinco puertas cerradas para llegar a la población principal. Pero mientras las mujeres de la prisión pueden estar separadas del mundo, no lo están del amor de Dios.</w:t>
      </w:r>
    </w:p>
    <w:p w14:paraId="41A8432D" w14:textId="5BE7E4FD" w:rsidR="00B00A67" w:rsidRDefault="00586CF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Gracias al trabajo de dinámicos líderes presbiterianos, se ha establecido una</w:t>
      </w:r>
      <w:r>
        <w:rPr>
          <w:rFonts w:ascii="Times New Roman" w:hAnsi="Times New Roman"/>
          <w:sz w:val="24"/>
          <w:szCs w:val="24"/>
        </w:rPr>
        <w:t xml:space="preserve"> nueva y única comunidad de adoración dentro de esta fortaleza de cemento y acero. Se llama la Iglesia comunitaria Agar. Para aquellos de nosotros/as que no lo recuerden, la historia de Agar se encuentra en Génesis.  </w:t>
      </w:r>
      <w:proofErr w:type="gramStart"/>
      <w:r>
        <w:rPr>
          <w:rFonts w:ascii="Times New Roman" w:hAnsi="Times New Roman"/>
          <w:sz w:val="24"/>
          <w:szCs w:val="24"/>
        </w:rPr>
        <w:t>Sufre</w:t>
      </w:r>
      <w:proofErr w:type="gramEnd"/>
      <w:r>
        <w:rPr>
          <w:rFonts w:ascii="Times New Roman" w:hAnsi="Times New Roman"/>
          <w:sz w:val="24"/>
          <w:szCs w:val="24"/>
        </w:rPr>
        <w:t xml:space="preserve"> pero persevera. La historia de </w:t>
      </w:r>
      <w:proofErr w:type="spellStart"/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>gar</w:t>
      </w:r>
      <w:proofErr w:type="spellEnd"/>
      <w:r>
        <w:rPr>
          <w:rFonts w:ascii="Times New Roman" w:hAnsi="Times New Roman"/>
          <w:sz w:val="24"/>
          <w:szCs w:val="24"/>
        </w:rPr>
        <w:t xml:space="preserve"> nos enseña que la supervivencia es posible incluso en las condiciones más duras.</w:t>
      </w:r>
    </w:p>
    <w:p w14:paraId="6F25DE2D" w14:textId="2EFBB15C" w:rsidR="00B00A67" w:rsidRDefault="00586CF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"Las mujeres a las que tengo la oportunidad y el privilegio de pastorear están aprendiendo que todavía son amadas por Dios y no se definen por su peor error", dice la reve</w:t>
      </w:r>
      <w:r>
        <w:rPr>
          <w:rFonts w:ascii="Times New Roman" w:hAnsi="Times New Roman"/>
          <w:sz w:val="24"/>
          <w:szCs w:val="24"/>
        </w:rPr>
        <w:t>renda Lane Brubaker, que dirige el estudio bíblico y la adoración de los sábados por la noche. "Pero más bien, son definidas por el amado." Tal vez lo más impactante es proporcionar un lugar de aceptación.</w:t>
      </w:r>
    </w:p>
    <w:p w14:paraId="1AC95378" w14:textId="08CFE64D" w:rsidR="00B00A67" w:rsidRDefault="00586CF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"Estamos ayudando a las mujeres a procesar y manej</w:t>
      </w:r>
      <w:r>
        <w:rPr>
          <w:rFonts w:ascii="Times New Roman" w:hAnsi="Times New Roman"/>
          <w:sz w:val="24"/>
          <w:szCs w:val="24"/>
        </w:rPr>
        <w:t xml:space="preserve">ar su encarcelamiento a través del amor y la guía de Dios, y queremos que sea un ministerio saludable y continuo", explicó la Rvda. Lane Brubaker, pastora de la Iglesia Comunitaria </w:t>
      </w:r>
      <w:proofErr w:type="spellStart"/>
      <w:r>
        <w:rPr>
          <w:rFonts w:ascii="Times New Roman" w:hAnsi="Times New Roman"/>
          <w:sz w:val="24"/>
          <w:szCs w:val="24"/>
        </w:rPr>
        <w:t>Hagar</w:t>
      </w:r>
      <w:proofErr w:type="spellEnd"/>
      <w:r>
        <w:rPr>
          <w:rFonts w:ascii="Times New Roman" w:hAnsi="Times New Roman"/>
          <w:sz w:val="24"/>
          <w:szCs w:val="24"/>
        </w:rPr>
        <w:t>. "Hay algunas mujeres que están encarceladas durante muchos años, alg</w:t>
      </w:r>
      <w:r>
        <w:rPr>
          <w:rFonts w:ascii="Times New Roman" w:hAnsi="Times New Roman"/>
          <w:sz w:val="24"/>
          <w:szCs w:val="24"/>
        </w:rPr>
        <w:t>unas durante toda su vida. El sueño del presbiterio cuando esto comenzó era que fuera un ministerio que continuara en el futuro".</w:t>
      </w:r>
    </w:p>
    <w:p w14:paraId="3893E475" w14:textId="77777777" w:rsidR="00B00A67" w:rsidRDefault="00586CF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promesa de este ministerio a largo plazo es posible gracias al apoyo de congregaciones como la Iglesia Presbiteriana Skylin</w:t>
      </w:r>
      <w:r>
        <w:rPr>
          <w:rFonts w:ascii="Times New Roman" w:hAnsi="Times New Roman"/>
          <w:sz w:val="24"/>
          <w:szCs w:val="24"/>
        </w:rPr>
        <w:t xml:space="preserve">e en la cercana Tacoma. La iglesia usó su parte de la Ofrenda de Paz y de Testimonio Global para financiar la Iglesia Comunitaria </w:t>
      </w:r>
      <w:proofErr w:type="spellStart"/>
      <w:r>
        <w:rPr>
          <w:rFonts w:ascii="Times New Roman" w:hAnsi="Times New Roman"/>
          <w:sz w:val="24"/>
          <w:szCs w:val="24"/>
        </w:rPr>
        <w:t>Hagar</w:t>
      </w:r>
      <w:proofErr w:type="spellEnd"/>
      <w:r>
        <w:rPr>
          <w:rFonts w:ascii="Times New Roman" w:hAnsi="Times New Roman"/>
          <w:sz w:val="24"/>
          <w:szCs w:val="24"/>
        </w:rPr>
        <w:t>. La reverenda Brubaker dice que el ministerio de prisiones no podría mantenerse sin esas donaciones financieras y que ca</w:t>
      </w:r>
      <w:r>
        <w:rPr>
          <w:rFonts w:ascii="Times New Roman" w:hAnsi="Times New Roman"/>
          <w:sz w:val="24"/>
          <w:szCs w:val="24"/>
        </w:rPr>
        <w:t xml:space="preserve">da congregación debería buscar expandir el alcance a lugares que aún no han sido considerados.  </w:t>
      </w:r>
    </w:p>
    <w:p w14:paraId="1CB02962" w14:textId="77777777" w:rsidR="00B00A67" w:rsidRDefault="00586CF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"Creo que hay mucho espacio para que se establezcan más comunidades de adoración como ésta", ella continuó. "Todos deberíamos estar escuchando a Dios para enco</w:t>
      </w:r>
      <w:r>
        <w:rPr>
          <w:rFonts w:ascii="Times New Roman" w:hAnsi="Times New Roman"/>
          <w:sz w:val="24"/>
          <w:szCs w:val="24"/>
        </w:rPr>
        <w:t>ntrar dónde se necesitan estas comunidades de adoración en todo tipo de lugares diferentes".</w:t>
      </w:r>
    </w:p>
    <w:p w14:paraId="2D305604" w14:textId="77777777" w:rsidR="00B00A67" w:rsidRDefault="00586CF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Porque nunca olvidemos que somos la iglesia, unidamente.</w:t>
      </w:r>
    </w:p>
    <w:p w14:paraId="3260A0E2" w14:textId="77777777" w:rsidR="00B00A67" w:rsidRDefault="00586CF0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Oremos ~</w:t>
      </w:r>
    </w:p>
    <w:p w14:paraId="4008D83E" w14:textId="0F541D52" w:rsidR="00B00A67" w:rsidRDefault="00586CF0">
      <w:pPr>
        <w:pStyle w:val="Body"/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Dios reconciliador, continúa construyéndonos como tu Iglesia.  Que nos comprometamos en ministeri</w:t>
      </w:r>
      <w:r>
        <w:rPr>
          <w:rFonts w:ascii="Times New Roman" w:hAnsi="Times New Roman"/>
          <w:i/>
          <w:iCs/>
          <w:sz w:val="24"/>
          <w:szCs w:val="24"/>
        </w:rPr>
        <w:t>os que compartan su alegría y promesa con todas las personas y profundicen nuestro llamado a reconciliarnos mutuamente. Amén.</w:t>
      </w:r>
    </w:p>
    <w:sectPr w:rsidR="00B00A6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3DD50" w14:textId="77777777" w:rsidR="00586CF0" w:rsidRDefault="00586CF0">
      <w:r>
        <w:separator/>
      </w:r>
    </w:p>
  </w:endnote>
  <w:endnote w:type="continuationSeparator" w:id="0">
    <w:p w14:paraId="002648C8" w14:textId="77777777" w:rsidR="00586CF0" w:rsidRDefault="0058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22173" w14:textId="77777777" w:rsidR="00B00A67" w:rsidRDefault="00586CF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08402" w14:textId="77777777" w:rsidR="00586CF0" w:rsidRDefault="00586CF0">
      <w:r>
        <w:separator/>
      </w:r>
    </w:p>
  </w:footnote>
  <w:footnote w:type="continuationSeparator" w:id="0">
    <w:p w14:paraId="45EA6301" w14:textId="77777777" w:rsidR="00586CF0" w:rsidRDefault="0058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10F41" w14:textId="77777777" w:rsidR="00B00A67" w:rsidRDefault="00586CF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6E"/>
    <w:rsid w:val="0005436E"/>
    <w:rsid w:val="0058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9230"/>
  <w15:docId w15:val="{E0838F68-FFE7-774A-8976-DA672005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7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Boone</dc:creator>
  <cp:lastModifiedBy>Margaret Boone</cp:lastModifiedBy>
  <cp:revision>2</cp:revision>
  <cp:lastPrinted>2020-04-29T14:44:00Z</cp:lastPrinted>
  <dcterms:created xsi:type="dcterms:W3CDTF">2020-06-30T15:26:00Z</dcterms:created>
  <dcterms:modified xsi:type="dcterms:W3CDTF">2020-06-30T15:26:00Z</dcterms:modified>
</cp:coreProperties>
</file>